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07B3C" w14:textId="77777777" w:rsidR="005F0A7C" w:rsidRDefault="005F0A7C" w:rsidP="005F0A7C">
      <w:pPr>
        <w:pStyle w:val="NormalWeb"/>
        <w:shd w:val="clear" w:color="auto" w:fill="FFFFFF"/>
        <w:rPr>
          <w:rFonts w:ascii="Segoe UI" w:hAnsi="Segoe UI"/>
          <w:color w:val="323130"/>
          <w:sz w:val="23"/>
          <w:szCs w:val="23"/>
        </w:rPr>
      </w:pPr>
      <w:r>
        <w:rPr>
          <w:rFonts w:ascii="Segoe UI" w:hAnsi="Segoe UI"/>
          <w:color w:val="323130"/>
          <w:sz w:val="23"/>
          <w:szCs w:val="23"/>
        </w:rPr>
        <w:t>Further to yesterday's announcement to close schools, except to vulnerable children and those whose parents are key workers, we appreciate you will have many questions (as do we!)  I know it is a very difficult time for everyone and will do everything we can to continue to support your children.</w:t>
      </w:r>
    </w:p>
    <w:p w14:paraId="0304812C" w14:textId="77777777" w:rsidR="005F0A7C" w:rsidRDefault="005F0A7C" w:rsidP="005F0A7C">
      <w:pPr>
        <w:pStyle w:val="NormalWeb"/>
        <w:shd w:val="clear" w:color="auto" w:fill="FFFFFF"/>
        <w:rPr>
          <w:rFonts w:ascii="Segoe UI" w:hAnsi="Segoe UI"/>
          <w:color w:val="323130"/>
          <w:sz w:val="23"/>
          <w:szCs w:val="23"/>
        </w:rPr>
      </w:pPr>
      <w:r>
        <w:rPr>
          <w:rFonts w:ascii="Segoe UI" w:hAnsi="Segoe UI"/>
          <w:color w:val="323130"/>
          <w:sz w:val="23"/>
          <w:szCs w:val="23"/>
        </w:rPr>
        <w:t xml:space="preserve">Despite a further communication from Gavin Williamson to schools yesterday evening, </w:t>
      </w:r>
      <w:proofErr w:type="spellStart"/>
      <w:r>
        <w:rPr>
          <w:rFonts w:ascii="Segoe UI" w:hAnsi="Segoe UI"/>
          <w:color w:val="323130"/>
          <w:sz w:val="23"/>
          <w:szCs w:val="23"/>
        </w:rPr>
        <w:t>DfE</w:t>
      </w:r>
      <w:proofErr w:type="spellEnd"/>
      <w:r>
        <w:rPr>
          <w:rFonts w:ascii="Segoe UI" w:hAnsi="Segoe UI"/>
          <w:color w:val="323130"/>
          <w:sz w:val="23"/>
          <w:szCs w:val="23"/>
        </w:rPr>
        <w:t xml:space="preserve"> will not have a definitive list of what constitutes 'key workers' until later today.  Once we are in receipt of this we will of course send out a </w:t>
      </w:r>
      <w:proofErr w:type="gramStart"/>
      <w:r>
        <w:rPr>
          <w:rFonts w:ascii="Segoe UI" w:hAnsi="Segoe UI"/>
          <w:color w:val="323130"/>
          <w:sz w:val="23"/>
          <w:szCs w:val="23"/>
        </w:rPr>
        <w:t>letter which</w:t>
      </w:r>
      <w:proofErr w:type="gramEnd"/>
      <w:r>
        <w:rPr>
          <w:rFonts w:ascii="Segoe UI" w:hAnsi="Segoe UI"/>
          <w:color w:val="323130"/>
          <w:sz w:val="23"/>
          <w:szCs w:val="23"/>
        </w:rPr>
        <w:t xml:space="preserve"> we will require relevant parents to respond to us tomorrow. It is our current understanding that both parents would have to identify as key workers to meet the criteria. </w:t>
      </w:r>
    </w:p>
    <w:p w14:paraId="5EDC1653" w14:textId="77777777" w:rsidR="005F0A7C" w:rsidRDefault="005F0A7C" w:rsidP="005F0A7C">
      <w:pPr>
        <w:pStyle w:val="NormalWeb"/>
        <w:shd w:val="clear" w:color="auto" w:fill="FFFFFF"/>
        <w:rPr>
          <w:rFonts w:ascii="Segoe UI" w:hAnsi="Segoe UI"/>
          <w:color w:val="323130"/>
          <w:sz w:val="23"/>
          <w:szCs w:val="23"/>
        </w:rPr>
      </w:pPr>
      <w:r>
        <w:rPr>
          <w:rFonts w:ascii="Segoe UI" w:hAnsi="Segoe UI"/>
          <w:color w:val="323130"/>
          <w:sz w:val="23"/>
          <w:szCs w:val="23"/>
        </w:rPr>
        <w:t>Although this is a short deadline, we need to plan swiftly for the next stage, whilst also operating the school as normally as possible for the next 2 days.</w:t>
      </w:r>
    </w:p>
    <w:p w14:paraId="3C5167D7" w14:textId="77777777" w:rsidR="005F0A7C" w:rsidRDefault="005F0A7C" w:rsidP="005F0A7C">
      <w:pPr>
        <w:pStyle w:val="NormalWeb"/>
        <w:shd w:val="clear" w:color="auto" w:fill="FFFFFF"/>
        <w:spacing w:before="0" w:after="0"/>
        <w:rPr>
          <w:rFonts w:ascii="Segoe UI" w:hAnsi="Segoe UI"/>
          <w:color w:val="323130"/>
          <w:sz w:val="23"/>
          <w:szCs w:val="23"/>
        </w:rPr>
      </w:pPr>
      <w:r>
        <w:rPr>
          <w:rFonts w:ascii="Segoe UI" w:hAnsi="Segoe UI"/>
          <w:color w:val="323130"/>
          <w:sz w:val="23"/>
          <w:szCs w:val="23"/>
        </w:rPr>
        <w:t xml:space="preserve">Once </w:t>
      </w:r>
      <w:proofErr w:type="gramStart"/>
      <w:r>
        <w:rPr>
          <w:rFonts w:ascii="Segoe UI" w:hAnsi="Segoe UI"/>
          <w:color w:val="323130"/>
          <w:sz w:val="23"/>
          <w:szCs w:val="23"/>
        </w:rPr>
        <w:t>again</w:t>
      </w:r>
      <w:proofErr w:type="gramEnd"/>
      <w:r>
        <w:rPr>
          <w:rFonts w:ascii="Segoe UI" w:hAnsi="Segoe UI"/>
          <w:color w:val="323130"/>
          <w:sz w:val="23"/>
          <w:szCs w:val="23"/>
        </w:rPr>
        <w:t xml:space="preserve"> we would like to thank you for your patience during this very challenging time.</w:t>
      </w:r>
    </w:p>
    <w:p w14:paraId="1A096CFD" w14:textId="77777777" w:rsidR="005F0A7C" w:rsidRDefault="005F0A7C" w:rsidP="005F0A7C">
      <w:pPr>
        <w:pStyle w:val="NormalWeb"/>
        <w:shd w:val="clear" w:color="auto" w:fill="FFFFFF"/>
        <w:spacing w:before="0" w:after="0"/>
        <w:rPr>
          <w:rFonts w:ascii="Segoe UI" w:hAnsi="Segoe UI"/>
          <w:color w:val="323130"/>
          <w:sz w:val="23"/>
          <w:szCs w:val="23"/>
        </w:rPr>
      </w:pPr>
      <w:r>
        <w:rPr>
          <w:rFonts w:ascii="Segoe UI" w:hAnsi="Segoe UI"/>
          <w:color w:val="323130"/>
          <w:sz w:val="23"/>
          <w:szCs w:val="23"/>
        </w:rPr>
        <w:t>Kind regards,</w:t>
      </w:r>
    </w:p>
    <w:p w14:paraId="76A6DD21" w14:textId="77777777" w:rsidR="005F0A7C" w:rsidRDefault="005F0A7C" w:rsidP="005F0A7C">
      <w:pPr>
        <w:pStyle w:val="NormalWeb"/>
        <w:shd w:val="clear" w:color="auto" w:fill="FFFFFF"/>
        <w:spacing w:before="0" w:after="0"/>
        <w:rPr>
          <w:rFonts w:ascii="Segoe UI" w:hAnsi="Segoe UI"/>
          <w:color w:val="323130"/>
          <w:sz w:val="23"/>
          <w:szCs w:val="23"/>
        </w:rPr>
      </w:pPr>
    </w:p>
    <w:p w14:paraId="7A7E362B" w14:textId="77777777" w:rsidR="005F0A7C" w:rsidRDefault="005F0A7C" w:rsidP="005F0A7C">
      <w:pPr>
        <w:pStyle w:val="NormalWeb"/>
        <w:shd w:val="clear" w:color="auto" w:fill="FFFFFF"/>
        <w:spacing w:before="0" w:after="0"/>
        <w:rPr>
          <w:rFonts w:ascii="Segoe UI" w:hAnsi="Segoe UI"/>
          <w:color w:val="323130"/>
          <w:sz w:val="23"/>
          <w:szCs w:val="23"/>
        </w:rPr>
      </w:pPr>
      <w:r>
        <w:rPr>
          <w:rFonts w:ascii="Segoe UI" w:hAnsi="Segoe UI"/>
          <w:color w:val="323130"/>
          <w:sz w:val="23"/>
          <w:szCs w:val="23"/>
        </w:rPr>
        <w:t xml:space="preserve">Ms Kitson </w:t>
      </w:r>
    </w:p>
    <w:p w14:paraId="649B7DA5" w14:textId="48A161EA" w:rsidR="003741DD" w:rsidRPr="00C6320F" w:rsidRDefault="003741DD" w:rsidP="004E6441">
      <w:pPr>
        <w:rPr>
          <w:rFonts w:cstheme="minorHAnsi"/>
        </w:rPr>
      </w:pPr>
      <w:bookmarkStart w:id="0" w:name="_GoBack"/>
      <w:bookmarkEnd w:id="0"/>
    </w:p>
    <w:sectPr w:rsidR="003741DD" w:rsidRPr="00C6320F" w:rsidSect="00071769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952" w:right="1440" w:bottom="20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98EB" w14:textId="77777777" w:rsidR="00340F79" w:rsidRDefault="00340F79" w:rsidP="001425D7">
      <w:r>
        <w:separator/>
      </w:r>
    </w:p>
  </w:endnote>
  <w:endnote w:type="continuationSeparator" w:id="0">
    <w:p w14:paraId="13802D00" w14:textId="77777777" w:rsidR="00340F79" w:rsidRDefault="00340F79" w:rsidP="001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FA14" w14:textId="7AA85917" w:rsidR="00071769" w:rsidRDefault="0007176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76EB953" wp14:editId="7918A25F">
          <wp:simplePos x="0" y="0"/>
          <wp:positionH relativeFrom="margin">
            <wp:posOffset>-922638</wp:posOffset>
          </wp:positionH>
          <wp:positionV relativeFrom="margin">
            <wp:posOffset>7615469</wp:posOffset>
          </wp:positionV>
          <wp:extent cx="7572518" cy="12007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RAID/Design/L/LPS_Loxwood_Primary_School/Jobs/LPS_Stationary/Design/Letterhead/Word Doc/Images/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518" cy="120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B024" w14:textId="77777777" w:rsidR="00340F79" w:rsidRDefault="00340F79" w:rsidP="001425D7">
      <w:r>
        <w:separator/>
      </w:r>
    </w:p>
  </w:footnote>
  <w:footnote w:type="continuationSeparator" w:id="0">
    <w:p w14:paraId="16670269" w14:textId="77777777" w:rsidR="00340F79" w:rsidRDefault="00340F79" w:rsidP="0014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7D637" w14:textId="77777777" w:rsidR="00DE7E48" w:rsidRDefault="005F0A7C">
    <w:pPr>
      <w:pStyle w:val="Header"/>
    </w:pPr>
    <w:r>
      <w:rPr>
        <w:noProof/>
        <w:lang w:eastAsia="en-GB"/>
      </w:rPr>
      <w:pict w14:anchorId="559D8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01.9pt;height:697.5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4268" w14:textId="5DE17C9E" w:rsidR="001425D7" w:rsidRDefault="00EA4F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7BD477" wp14:editId="1659385B">
          <wp:simplePos x="0" y="0"/>
          <wp:positionH relativeFrom="margin">
            <wp:posOffset>-917575</wp:posOffset>
          </wp:positionH>
          <wp:positionV relativeFrom="paragraph">
            <wp:posOffset>-457200</wp:posOffset>
          </wp:positionV>
          <wp:extent cx="7563485" cy="1768475"/>
          <wp:effectExtent l="0" t="0" r="5715" b="9525"/>
          <wp:wrapTight wrapText="bothSides">
            <wp:wrapPolygon edited="0">
              <wp:start x="0" y="0"/>
              <wp:lineTo x="0" y="21406"/>
              <wp:lineTo x="21544" y="21406"/>
              <wp:lineTo x="2154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RAID/Design/L/LPS_Loxwood_Primary_School/Jobs/LPS_Stationary/Design/Letterhead/Word Doc/Images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A7C">
      <w:rPr>
        <w:noProof/>
        <w:lang w:eastAsia="en-GB"/>
      </w:rPr>
      <w:pict w14:anchorId="17730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121.1pt;margin-top:-9pt;width:401.9pt;height:697.55pt;z-index:-251656192;mso-position-horizontal-relative:margin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92B6" w14:textId="3C0C8AC0" w:rsidR="00DE7E48" w:rsidRDefault="005F0A7C">
    <w:pPr>
      <w:pStyle w:val="Header"/>
    </w:pPr>
    <w:r>
      <w:rPr>
        <w:noProof/>
        <w:lang w:eastAsia="en-GB"/>
      </w:rPr>
      <w:pict w14:anchorId="314DA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121.05pt;margin-top:-3.4pt;width:401.9pt;height:697.55pt;z-index:-251654144;mso-position-horizontal-relative:margin;mso-position-vertical-relative:margin" o:allowincell="f">
          <v:imagedata r:id="rId1" o:title="watermark"/>
          <w10:wrap anchorx="margin" anchory="margin"/>
        </v:shape>
      </w:pict>
    </w:r>
    <w:r w:rsidR="00071769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85E55F8" wp14:editId="5A7A9220">
          <wp:simplePos x="0" y="0"/>
          <wp:positionH relativeFrom="margin">
            <wp:posOffset>-930910</wp:posOffset>
          </wp:positionH>
          <wp:positionV relativeFrom="margin">
            <wp:posOffset>-1874520</wp:posOffset>
          </wp:positionV>
          <wp:extent cx="7589520" cy="1768475"/>
          <wp:effectExtent l="0" t="0" r="5080" b="9525"/>
          <wp:wrapNone/>
          <wp:docPr id="1" name="Picture 1" descr="/Volumes/RAID/Design/L/LPS_Loxwood_Primary_School/Jobs/LPS_Stationary/Design/Letterhead/Word Doc/Images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RAID/Design/L/LPS_Loxwood_Primary_School/Jobs/LPS_Stationary/Design/Letterhead/Word Doc/Images/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0F35"/>
    <w:multiLevelType w:val="hybridMultilevel"/>
    <w:tmpl w:val="26C4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7"/>
    <w:rsid w:val="00071769"/>
    <w:rsid w:val="001425D7"/>
    <w:rsid w:val="0015031D"/>
    <w:rsid w:val="001817ED"/>
    <w:rsid w:val="001B5B30"/>
    <w:rsid w:val="00305E29"/>
    <w:rsid w:val="0030784E"/>
    <w:rsid w:val="00340F79"/>
    <w:rsid w:val="003741DD"/>
    <w:rsid w:val="004E6441"/>
    <w:rsid w:val="004F7213"/>
    <w:rsid w:val="005F0A7C"/>
    <w:rsid w:val="00667B98"/>
    <w:rsid w:val="006C25B4"/>
    <w:rsid w:val="006E3E17"/>
    <w:rsid w:val="00745285"/>
    <w:rsid w:val="0077078E"/>
    <w:rsid w:val="007E2A31"/>
    <w:rsid w:val="0081375D"/>
    <w:rsid w:val="00825730"/>
    <w:rsid w:val="008C2DE4"/>
    <w:rsid w:val="009E32C8"/>
    <w:rsid w:val="009F719B"/>
    <w:rsid w:val="00A06DBE"/>
    <w:rsid w:val="00A33441"/>
    <w:rsid w:val="00A372D2"/>
    <w:rsid w:val="00AC55AD"/>
    <w:rsid w:val="00B244C1"/>
    <w:rsid w:val="00BB55B6"/>
    <w:rsid w:val="00C46006"/>
    <w:rsid w:val="00C6320F"/>
    <w:rsid w:val="00CF33C5"/>
    <w:rsid w:val="00D37666"/>
    <w:rsid w:val="00DE7E48"/>
    <w:rsid w:val="00E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B3338F"/>
  <w14:defaultImageDpi w14:val="32767"/>
  <w15:docId w15:val="{38F5BB80-B6FB-49FA-BF8E-F150F4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7E4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5D7"/>
  </w:style>
  <w:style w:type="paragraph" w:styleId="Footer">
    <w:name w:val="footer"/>
    <w:basedOn w:val="Normal"/>
    <w:link w:val="FooterChar"/>
    <w:uiPriority w:val="99"/>
    <w:unhideWhenUsed/>
    <w:rsid w:val="00142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D7"/>
  </w:style>
  <w:style w:type="character" w:customStyle="1" w:styleId="Heading3Char">
    <w:name w:val="Heading 3 Char"/>
    <w:basedOn w:val="DefaultParagraphFont"/>
    <w:link w:val="Heading3"/>
    <w:uiPriority w:val="9"/>
    <w:rsid w:val="00DE7E48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7E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0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0F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DBE"/>
    <w:pPr>
      <w:ind w:left="720"/>
      <w:contextualSpacing/>
    </w:pPr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unhideWhenUsed/>
    <w:rsid w:val="00A06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8989B6-1002-4480-B16F-59494366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Gilbertson</dc:creator>
  <cp:lastModifiedBy>Karen Smith</cp:lastModifiedBy>
  <cp:revision>2</cp:revision>
  <cp:lastPrinted>2019-11-12T12:11:00Z</cp:lastPrinted>
  <dcterms:created xsi:type="dcterms:W3CDTF">2020-03-19T09:37:00Z</dcterms:created>
  <dcterms:modified xsi:type="dcterms:W3CDTF">2020-03-19T09:37:00Z</dcterms:modified>
</cp:coreProperties>
</file>