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72A6659" w14:textId="77777777" w:rsidR="001844A0" w:rsidRDefault="001844A0"/>
    <w:p w14:paraId="26F54497" w14:textId="50A204A0" w:rsidR="16AE5752" w:rsidRDefault="16AE5752" w:rsidP="67C85EAD">
      <w:pPr>
        <w:jc w:val="right"/>
      </w:pPr>
      <w:r>
        <w:rPr>
          <w:noProof/>
        </w:rPr>
        <w:drawing>
          <wp:inline distT="0" distB="0" distL="0" distR="0" wp14:anchorId="04ECB524" wp14:editId="36011009">
            <wp:extent cx="914400" cy="933450"/>
            <wp:effectExtent l="0" t="0" r="0" b="0"/>
            <wp:docPr id="1914868161" name="Picture 191486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914400" cy="933450"/>
                    </a:xfrm>
                    <a:prstGeom prst="rect">
                      <a:avLst/>
                    </a:prstGeom>
                  </pic:spPr>
                </pic:pic>
              </a:graphicData>
            </a:graphic>
          </wp:inline>
        </w:drawing>
      </w:r>
    </w:p>
    <w:p w14:paraId="5DAB6C7B" w14:textId="77777777" w:rsidR="001844A0" w:rsidRDefault="001844A0"/>
    <w:tbl>
      <w:tblPr>
        <w:tblStyle w:val="a"/>
        <w:tblW w:w="922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650"/>
      </w:tblGrid>
      <w:tr w:rsidR="001844A0" w14:paraId="566F5DE6" w14:textId="77777777" w:rsidTr="042B3823">
        <w:trPr>
          <w:trHeight w:val="420"/>
        </w:trPr>
        <w:tc>
          <w:tcPr>
            <w:tcW w:w="9225" w:type="dxa"/>
            <w:gridSpan w:val="2"/>
            <w:shd w:val="clear" w:color="auto" w:fill="666666"/>
            <w:tcMar>
              <w:top w:w="100" w:type="dxa"/>
              <w:left w:w="100" w:type="dxa"/>
              <w:bottom w:w="100" w:type="dxa"/>
              <w:right w:w="100" w:type="dxa"/>
            </w:tcMar>
          </w:tcPr>
          <w:p w14:paraId="2F102FC2" w14:textId="354B203A" w:rsidR="001844A0" w:rsidRDefault="00215DFE" w:rsidP="67C85EAD">
            <w:pPr>
              <w:widowControl w:val="0"/>
              <w:pBdr>
                <w:top w:val="nil"/>
                <w:left w:val="nil"/>
                <w:bottom w:val="nil"/>
                <w:right w:val="nil"/>
                <w:between w:val="nil"/>
              </w:pBdr>
              <w:spacing w:line="240" w:lineRule="auto"/>
              <w:jc w:val="center"/>
              <w:rPr>
                <w:b/>
                <w:bCs/>
                <w:color w:val="FFFFFF"/>
              </w:rPr>
            </w:pPr>
            <w:r w:rsidRPr="67C85EAD">
              <w:rPr>
                <w:b/>
                <w:bCs/>
                <w:color w:val="FFFFFF" w:themeColor="background1"/>
              </w:rPr>
              <w:t>Learning Project WEEK 4</w:t>
            </w:r>
            <w:r w:rsidR="00D321AD" w:rsidRPr="67C85EAD">
              <w:rPr>
                <w:b/>
                <w:bCs/>
                <w:color w:val="FFFFFF" w:themeColor="background1"/>
              </w:rPr>
              <w:t xml:space="preserve"> (11.05.20) </w:t>
            </w:r>
            <w:r w:rsidRPr="67C85EAD">
              <w:rPr>
                <w:b/>
                <w:bCs/>
                <w:color w:val="FFFFFF" w:themeColor="background1"/>
              </w:rPr>
              <w:t xml:space="preserve">- </w:t>
            </w:r>
            <w:r w:rsidR="22A1B5E8" w:rsidRPr="67C85EAD">
              <w:rPr>
                <w:b/>
                <w:bCs/>
                <w:color w:val="FFFFFF" w:themeColor="background1"/>
              </w:rPr>
              <w:t>The Very Hungry Caterpillar/</w:t>
            </w:r>
            <w:r w:rsidRPr="67C85EAD">
              <w:rPr>
                <w:b/>
                <w:bCs/>
                <w:color w:val="FFFFFF" w:themeColor="background1"/>
              </w:rPr>
              <w:t>Animals</w:t>
            </w:r>
          </w:p>
        </w:tc>
      </w:tr>
      <w:tr w:rsidR="001844A0" w14:paraId="687726D2" w14:textId="77777777" w:rsidTr="042B3823">
        <w:trPr>
          <w:trHeight w:val="420"/>
        </w:trPr>
        <w:tc>
          <w:tcPr>
            <w:tcW w:w="9225" w:type="dxa"/>
            <w:gridSpan w:val="2"/>
            <w:shd w:val="clear" w:color="auto" w:fill="auto"/>
            <w:tcMar>
              <w:top w:w="100" w:type="dxa"/>
              <w:left w:w="100" w:type="dxa"/>
              <w:bottom w:w="100" w:type="dxa"/>
              <w:right w:w="100" w:type="dxa"/>
            </w:tcMar>
          </w:tcPr>
          <w:p w14:paraId="040E4B17" w14:textId="571967EC" w:rsidR="001844A0" w:rsidRDefault="5D419D36" w:rsidP="67C85EAD">
            <w:pPr>
              <w:widowControl w:val="0"/>
              <w:pBdr>
                <w:top w:val="nil"/>
                <w:left w:val="nil"/>
                <w:bottom w:val="nil"/>
                <w:right w:val="nil"/>
                <w:between w:val="nil"/>
              </w:pBdr>
              <w:spacing w:line="240" w:lineRule="auto"/>
              <w:jc w:val="center"/>
            </w:pPr>
            <w:r w:rsidRPr="67C85EAD">
              <w:rPr>
                <w:b/>
                <w:bCs/>
              </w:rPr>
              <w:t xml:space="preserve">Age Range: </w:t>
            </w:r>
            <w:r w:rsidRPr="67C85EAD">
              <w:t>EYFS</w:t>
            </w:r>
          </w:p>
          <w:p w14:paraId="2D20EB42" w14:textId="1EDF7496" w:rsidR="001844A0" w:rsidRDefault="5D419D36" w:rsidP="67C85EAD">
            <w:pPr>
              <w:widowControl w:val="0"/>
              <w:pBdr>
                <w:top w:val="nil"/>
                <w:left w:val="nil"/>
                <w:bottom w:val="nil"/>
                <w:right w:val="nil"/>
                <w:between w:val="nil"/>
              </w:pBdr>
              <w:spacing w:line="240" w:lineRule="auto"/>
              <w:jc w:val="center"/>
            </w:pPr>
            <w:r w:rsidRPr="67C85EAD">
              <w:rPr>
                <w:highlight w:val="yellow"/>
              </w:rPr>
              <w:t>Daily PE with Joe Wicks</w:t>
            </w:r>
          </w:p>
          <w:p w14:paraId="47192FEA" w14:textId="6E1E461C" w:rsidR="001844A0" w:rsidRDefault="5D419D36" w:rsidP="67C85EAD">
            <w:pPr>
              <w:widowControl w:val="0"/>
              <w:pBdr>
                <w:top w:val="nil"/>
                <w:left w:val="nil"/>
                <w:bottom w:val="nil"/>
                <w:right w:val="nil"/>
                <w:between w:val="nil"/>
              </w:pBdr>
              <w:spacing w:line="240" w:lineRule="auto"/>
              <w:jc w:val="center"/>
            </w:pPr>
            <w:r w:rsidRPr="67C85EAD">
              <w:rPr>
                <w:highlight w:val="cyan"/>
              </w:rPr>
              <w:t xml:space="preserve">Whole Class Song ‘Together’ </w:t>
            </w:r>
            <w:hyperlink r:id="rId7">
              <w:r w:rsidRPr="67C85EAD">
                <w:rPr>
                  <w:rStyle w:val="Hyperlink"/>
                  <w:highlight w:val="cyan"/>
                </w:rPr>
                <w:t>Out of the Ark</w:t>
              </w:r>
            </w:hyperlink>
            <w:r w:rsidRPr="67C85EAD">
              <w:rPr>
                <w:color w:val="0000FF"/>
                <w:highlight w:val="cyan"/>
                <w:u w:val="single"/>
              </w:rPr>
              <w:t xml:space="preserve"> - Week 1 Tuesday</w:t>
            </w:r>
          </w:p>
          <w:p w14:paraId="1ABCFA60" w14:textId="6722B18B" w:rsidR="001844A0" w:rsidRDefault="28EBC7E7" w:rsidP="042B3823">
            <w:pPr>
              <w:widowControl w:val="0"/>
              <w:pBdr>
                <w:top w:val="nil"/>
                <w:left w:val="nil"/>
                <w:bottom w:val="nil"/>
                <w:right w:val="nil"/>
                <w:between w:val="nil"/>
              </w:pBdr>
              <w:spacing w:line="240" w:lineRule="auto"/>
              <w:jc w:val="center"/>
              <w:rPr>
                <w:highlight w:val="green"/>
              </w:rPr>
            </w:pPr>
            <w:r w:rsidRPr="042B3823">
              <w:rPr>
                <w:highlight w:val="green"/>
              </w:rPr>
              <w:t>Please note if you are finding this too much, just concentrate on the green tasks e.g. Daily RWI, Daily Maths Task</w:t>
            </w:r>
            <w:r w:rsidR="732B7F0C" w:rsidRPr="042B3823">
              <w:rPr>
                <w:highlight w:val="green"/>
              </w:rPr>
              <w:t>,</w:t>
            </w:r>
            <w:r w:rsidRPr="042B3823">
              <w:rPr>
                <w:highlight w:val="green"/>
              </w:rPr>
              <w:t xml:space="preserve"> the Writing Task</w:t>
            </w:r>
            <w:r w:rsidR="00EE918D" w:rsidRPr="042B3823">
              <w:rPr>
                <w:highlight w:val="green"/>
              </w:rPr>
              <w:t xml:space="preserve">, </w:t>
            </w:r>
            <w:r w:rsidR="3AF91069" w:rsidRPr="042B3823">
              <w:rPr>
                <w:highlight w:val="green"/>
              </w:rPr>
              <w:t>Sharing Stories at home</w:t>
            </w:r>
            <w:r w:rsidR="32AFB158" w:rsidRPr="042B3823">
              <w:rPr>
                <w:highlight w:val="green"/>
              </w:rPr>
              <w:t xml:space="preserve"> and the Gallery Picture</w:t>
            </w:r>
            <w:bookmarkStart w:id="0" w:name="_GoBack"/>
            <w:bookmarkEnd w:id="0"/>
          </w:p>
        </w:tc>
      </w:tr>
      <w:tr w:rsidR="001844A0" w14:paraId="716087BF" w14:textId="77777777" w:rsidTr="042B3823">
        <w:tc>
          <w:tcPr>
            <w:tcW w:w="4575" w:type="dxa"/>
            <w:shd w:val="clear" w:color="auto" w:fill="999999"/>
            <w:tcMar>
              <w:top w:w="100" w:type="dxa"/>
              <w:left w:w="100" w:type="dxa"/>
              <w:bottom w:w="100" w:type="dxa"/>
              <w:right w:w="100" w:type="dxa"/>
            </w:tcMar>
          </w:tcPr>
          <w:p w14:paraId="3BA8CC76" w14:textId="77777777" w:rsidR="001844A0" w:rsidRDefault="00215DFE" w:rsidP="67C85EAD">
            <w:pPr>
              <w:widowControl w:val="0"/>
              <w:spacing w:line="240" w:lineRule="auto"/>
              <w:jc w:val="center"/>
              <w:rPr>
                <w:b/>
                <w:bCs/>
              </w:rPr>
            </w:pPr>
            <w:r w:rsidRPr="67C85EAD">
              <w:rPr>
                <w:b/>
                <w:bCs/>
                <w:sz w:val="20"/>
                <w:szCs w:val="20"/>
              </w:rPr>
              <w:t>Weekly Maths Tasks (</w:t>
            </w:r>
            <w:r w:rsidRPr="67C85EAD">
              <w:rPr>
                <w:b/>
                <w:bCs/>
                <w:sz w:val="20"/>
                <w:szCs w:val="20"/>
                <w:highlight w:val="green"/>
              </w:rPr>
              <w:t>Aim to do 1 per day</w:t>
            </w:r>
            <w:r w:rsidRPr="67C85EAD">
              <w:rPr>
                <w:b/>
                <w:bCs/>
                <w:sz w:val="20"/>
                <w:szCs w:val="20"/>
              </w:rPr>
              <w:t>)</w:t>
            </w:r>
          </w:p>
        </w:tc>
        <w:tc>
          <w:tcPr>
            <w:tcW w:w="4650" w:type="dxa"/>
            <w:shd w:val="clear" w:color="auto" w:fill="999999"/>
            <w:tcMar>
              <w:top w:w="100" w:type="dxa"/>
              <w:left w:w="100" w:type="dxa"/>
              <w:bottom w:w="100" w:type="dxa"/>
              <w:right w:w="100" w:type="dxa"/>
            </w:tcMar>
          </w:tcPr>
          <w:p w14:paraId="6AD9E3A8" w14:textId="77777777" w:rsidR="001844A0" w:rsidRDefault="00215DFE">
            <w:pPr>
              <w:widowControl w:val="0"/>
              <w:spacing w:line="240" w:lineRule="auto"/>
              <w:jc w:val="center"/>
              <w:rPr>
                <w:b/>
              </w:rPr>
            </w:pPr>
            <w:r>
              <w:rPr>
                <w:b/>
                <w:sz w:val="20"/>
                <w:szCs w:val="20"/>
              </w:rPr>
              <w:t>Weekly Reading Tasks (Aim to do 1 per day)</w:t>
            </w:r>
          </w:p>
        </w:tc>
      </w:tr>
      <w:tr w:rsidR="001844A0" w14:paraId="50E70AC8" w14:textId="77777777" w:rsidTr="042B3823">
        <w:tc>
          <w:tcPr>
            <w:tcW w:w="4575" w:type="dxa"/>
            <w:shd w:val="clear" w:color="auto" w:fill="auto"/>
            <w:tcMar>
              <w:top w:w="100" w:type="dxa"/>
              <w:left w:w="100" w:type="dxa"/>
              <w:bottom w:w="100" w:type="dxa"/>
              <w:right w:w="100" w:type="dxa"/>
            </w:tcMar>
          </w:tcPr>
          <w:p w14:paraId="148650E1" w14:textId="7C20C5B8" w:rsidR="00CD7FBA" w:rsidRDefault="61775132" w:rsidP="67C85EAD">
            <w:pPr>
              <w:widowControl w:val="0"/>
              <w:numPr>
                <w:ilvl w:val="0"/>
                <w:numId w:val="14"/>
              </w:numPr>
              <w:pBdr>
                <w:top w:val="nil"/>
                <w:left w:val="nil"/>
                <w:bottom w:val="nil"/>
                <w:right w:val="nil"/>
                <w:between w:val="nil"/>
              </w:pBdr>
              <w:spacing w:line="240" w:lineRule="auto"/>
              <w:rPr>
                <w:sz w:val="20"/>
                <w:szCs w:val="20"/>
              </w:rPr>
            </w:pPr>
            <w:r w:rsidRPr="042B3823">
              <w:rPr>
                <w:sz w:val="20"/>
                <w:szCs w:val="20"/>
              </w:rPr>
              <w:t xml:space="preserve">In line with the rest of the school, we are </w:t>
            </w:r>
            <w:proofErr w:type="gramStart"/>
            <w:r w:rsidRPr="042B3823">
              <w:rPr>
                <w:sz w:val="20"/>
                <w:szCs w:val="20"/>
              </w:rPr>
              <w:t xml:space="preserve">following  </w:t>
            </w:r>
            <w:proofErr w:type="gramEnd"/>
            <w:r w:rsidR="0014772F">
              <w:fldChar w:fldCharType="begin"/>
            </w:r>
            <w:r w:rsidR="0014772F">
              <w:instrText xml:space="preserve"> HYPERLINK "https://whiterosemaths.com/homelearning/early-years/" \h </w:instrText>
            </w:r>
            <w:r w:rsidR="0014772F">
              <w:fldChar w:fldCharType="separate"/>
            </w:r>
            <w:r w:rsidRPr="042B3823">
              <w:rPr>
                <w:rStyle w:val="Hyperlink"/>
                <w:sz w:val="20"/>
                <w:szCs w:val="20"/>
                <w:highlight w:val="green"/>
              </w:rPr>
              <w:t>White Rose Maths</w:t>
            </w:r>
            <w:r w:rsidR="0014772F">
              <w:rPr>
                <w:rStyle w:val="Hyperlink"/>
                <w:sz w:val="20"/>
                <w:szCs w:val="20"/>
                <w:highlight w:val="green"/>
              </w:rPr>
              <w:fldChar w:fldCharType="end"/>
            </w:r>
            <w:r w:rsidRPr="042B3823">
              <w:rPr>
                <w:sz w:val="20"/>
                <w:szCs w:val="20"/>
              </w:rPr>
              <w:t xml:space="preserve"> for our daily maths sessions. This week’s activities are based upon the book</w:t>
            </w:r>
            <w:r w:rsidR="00CD7FBA" w:rsidRPr="042B3823">
              <w:rPr>
                <w:sz w:val="20"/>
                <w:szCs w:val="20"/>
              </w:rPr>
              <w:t xml:space="preserve"> </w:t>
            </w:r>
            <w:r w:rsidR="00CD7FBA" w:rsidRPr="042B3823">
              <w:rPr>
                <w:b/>
                <w:bCs/>
                <w:sz w:val="20"/>
                <w:szCs w:val="20"/>
              </w:rPr>
              <w:t>The Very Hungry Caterpillar by Eric Carle</w:t>
            </w:r>
            <w:r w:rsidR="00B55C24" w:rsidRPr="042B3823">
              <w:rPr>
                <w:sz w:val="20"/>
                <w:szCs w:val="20"/>
              </w:rPr>
              <w:t>:</w:t>
            </w:r>
          </w:p>
          <w:p w14:paraId="02EB378F" w14:textId="77777777" w:rsidR="00CD7FBA" w:rsidRDefault="00CD7FBA" w:rsidP="00CD7FBA">
            <w:pPr>
              <w:widowControl w:val="0"/>
              <w:pBdr>
                <w:top w:val="nil"/>
                <w:left w:val="nil"/>
                <w:bottom w:val="nil"/>
                <w:right w:val="nil"/>
                <w:between w:val="nil"/>
              </w:pBdr>
              <w:spacing w:line="240" w:lineRule="auto"/>
              <w:ind w:left="540"/>
              <w:rPr>
                <w:sz w:val="20"/>
                <w:szCs w:val="20"/>
              </w:rPr>
            </w:pPr>
          </w:p>
          <w:p w14:paraId="440327CA" w14:textId="77777777" w:rsidR="00CD7FBA" w:rsidRDefault="00CD7FBA" w:rsidP="00CD7FBA">
            <w:pPr>
              <w:widowControl w:val="0"/>
              <w:pBdr>
                <w:top w:val="nil"/>
                <w:left w:val="nil"/>
                <w:bottom w:val="nil"/>
                <w:right w:val="nil"/>
                <w:between w:val="nil"/>
              </w:pBdr>
              <w:spacing w:line="240" w:lineRule="auto"/>
              <w:ind w:left="540"/>
              <w:rPr>
                <w:sz w:val="20"/>
                <w:szCs w:val="20"/>
              </w:rPr>
            </w:pPr>
            <w:r w:rsidRPr="00CD7FBA">
              <w:rPr>
                <w:sz w:val="20"/>
                <w:szCs w:val="20"/>
                <w:u w:val="single"/>
              </w:rPr>
              <w:t>Activity 1</w:t>
            </w:r>
          </w:p>
          <w:p w14:paraId="2146F077" w14:textId="77777777" w:rsidR="00CD7FBA" w:rsidRDefault="00CD7FBA" w:rsidP="00CD7FBA">
            <w:pPr>
              <w:widowControl w:val="0"/>
              <w:numPr>
                <w:ilvl w:val="0"/>
                <w:numId w:val="14"/>
              </w:numPr>
              <w:pBdr>
                <w:top w:val="nil"/>
                <w:left w:val="nil"/>
                <w:bottom w:val="nil"/>
                <w:right w:val="nil"/>
                <w:between w:val="nil"/>
              </w:pBdr>
              <w:spacing w:line="240" w:lineRule="auto"/>
              <w:rPr>
                <w:sz w:val="20"/>
                <w:szCs w:val="20"/>
              </w:rPr>
            </w:pPr>
            <w:r w:rsidRPr="00CD7FBA">
              <w:rPr>
                <w:sz w:val="20"/>
                <w:szCs w:val="20"/>
              </w:rPr>
              <w:t xml:space="preserve">How many circles can you find? Explore more complex patterns with two or three colours. ABAB AABAAB AABBAABB. Exploring patterns in other books. </w:t>
            </w:r>
            <w:r w:rsidR="00A33000">
              <w:rPr>
                <w:sz w:val="20"/>
                <w:szCs w:val="20"/>
              </w:rPr>
              <w:t>See link to work in collage in the Learning Project Section.</w:t>
            </w:r>
          </w:p>
          <w:p w14:paraId="6A05A809" w14:textId="77777777" w:rsidR="00B55C24" w:rsidRDefault="00B55C24" w:rsidP="00B55C24">
            <w:pPr>
              <w:widowControl w:val="0"/>
              <w:pBdr>
                <w:top w:val="nil"/>
                <w:left w:val="nil"/>
                <w:bottom w:val="nil"/>
                <w:right w:val="nil"/>
                <w:between w:val="nil"/>
              </w:pBdr>
              <w:spacing w:line="240" w:lineRule="auto"/>
              <w:ind w:left="540"/>
              <w:rPr>
                <w:sz w:val="20"/>
                <w:szCs w:val="20"/>
              </w:rPr>
            </w:pPr>
          </w:p>
          <w:p w14:paraId="0FB8DB3F" w14:textId="77777777" w:rsidR="00B55C24" w:rsidRDefault="00B55C24" w:rsidP="00B55C24">
            <w:pPr>
              <w:widowControl w:val="0"/>
              <w:pBdr>
                <w:top w:val="nil"/>
                <w:left w:val="nil"/>
                <w:bottom w:val="nil"/>
                <w:right w:val="nil"/>
                <w:between w:val="nil"/>
              </w:pBdr>
              <w:spacing w:line="240" w:lineRule="auto"/>
              <w:ind w:left="540"/>
              <w:rPr>
                <w:sz w:val="20"/>
                <w:szCs w:val="20"/>
              </w:rPr>
            </w:pPr>
            <w:r>
              <w:rPr>
                <w:sz w:val="20"/>
                <w:szCs w:val="20"/>
                <w:u w:val="single"/>
              </w:rPr>
              <w:t>Activity 2</w:t>
            </w:r>
          </w:p>
          <w:p w14:paraId="3E54FF01" w14:textId="77777777" w:rsidR="00B55C24" w:rsidRPr="00B55C24" w:rsidRDefault="00B55C24" w:rsidP="00B55C24">
            <w:pPr>
              <w:widowControl w:val="0"/>
              <w:numPr>
                <w:ilvl w:val="0"/>
                <w:numId w:val="14"/>
              </w:numPr>
              <w:pBdr>
                <w:top w:val="nil"/>
                <w:left w:val="nil"/>
                <w:bottom w:val="nil"/>
                <w:right w:val="nil"/>
                <w:between w:val="nil"/>
              </w:pBdr>
              <w:spacing w:line="240" w:lineRule="auto"/>
              <w:rPr>
                <w:sz w:val="20"/>
                <w:szCs w:val="20"/>
              </w:rPr>
            </w:pPr>
            <w:r w:rsidRPr="00B55C24">
              <w:rPr>
                <w:sz w:val="20"/>
                <w:szCs w:val="20"/>
              </w:rPr>
              <w:t>Finger Painting – make caterpillars of different lengths. Count together then talk about adding more, not just one more – two more or three more (to practise adding). Then one less and extend to 3 less. Draw on legs to explore doubles.</w:t>
            </w:r>
          </w:p>
          <w:p w14:paraId="5A39BBE3" w14:textId="77777777" w:rsidR="00B55C24" w:rsidRPr="00CD7FBA" w:rsidRDefault="00B55C24" w:rsidP="00A33000">
            <w:pPr>
              <w:widowControl w:val="0"/>
              <w:pBdr>
                <w:top w:val="nil"/>
                <w:left w:val="nil"/>
                <w:bottom w:val="nil"/>
                <w:right w:val="nil"/>
                <w:between w:val="nil"/>
              </w:pBdr>
              <w:spacing w:line="240" w:lineRule="auto"/>
              <w:ind w:left="540"/>
              <w:rPr>
                <w:sz w:val="20"/>
                <w:szCs w:val="20"/>
              </w:rPr>
            </w:pPr>
          </w:p>
          <w:p w14:paraId="494BC676" w14:textId="77777777" w:rsidR="00495AE4" w:rsidRPr="00495AE4" w:rsidRDefault="00A33000" w:rsidP="00495AE4">
            <w:pPr>
              <w:widowControl w:val="0"/>
              <w:pBdr>
                <w:top w:val="nil"/>
                <w:left w:val="nil"/>
                <w:bottom w:val="nil"/>
                <w:right w:val="nil"/>
                <w:between w:val="nil"/>
              </w:pBdr>
              <w:spacing w:line="240" w:lineRule="auto"/>
              <w:ind w:left="540"/>
              <w:rPr>
                <w:sz w:val="20"/>
                <w:szCs w:val="20"/>
              </w:rPr>
            </w:pPr>
            <w:r>
              <w:rPr>
                <w:sz w:val="20"/>
                <w:szCs w:val="20"/>
                <w:u w:val="single"/>
              </w:rPr>
              <w:t>Activity 3</w:t>
            </w:r>
          </w:p>
          <w:p w14:paraId="67E33DC8" w14:textId="77777777" w:rsidR="00495AE4" w:rsidRDefault="00495AE4" w:rsidP="00495AE4">
            <w:pPr>
              <w:widowControl w:val="0"/>
              <w:numPr>
                <w:ilvl w:val="0"/>
                <w:numId w:val="14"/>
              </w:numPr>
              <w:pBdr>
                <w:top w:val="nil"/>
                <w:left w:val="nil"/>
                <w:bottom w:val="nil"/>
                <w:right w:val="nil"/>
                <w:between w:val="nil"/>
              </w:pBdr>
              <w:spacing w:line="240" w:lineRule="auto"/>
              <w:rPr>
                <w:sz w:val="20"/>
                <w:szCs w:val="20"/>
              </w:rPr>
            </w:pPr>
            <w:r w:rsidRPr="00495AE4">
              <w:rPr>
                <w:sz w:val="20"/>
                <w:szCs w:val="20"/>
              </w:rPr>
              <w:t>Explore your fruit bowl. Make a list of favourite fruits. Which is the most popular fruit? Combining amounts e.g. 3 plums and 2 apples</w:t>
            </w:r>
            <w:r>
              <w:rPr>
                <w:sz w:val="20"/>
                <w:szCs w:val="20"/>
              </w:rPr>
              <w:t>. Can you record this and explain it to an adult?</w:t>
            </w:r>
          </w:p>
          <w:p w14:paraId="29D6B04F" w14:textId="77777777" w:rsidR="00495AE4" w:rsidRPr="00495AE4" w:rsidRDefault="00495AE4" w:rsidP="00495AE4">
            <w:pPr>
              <w:widowControl w:val="0"/>
              <w:pBdr>
                <w:top w:val="nil"/>
                <w:left w:val="nil"/>
                <w:bottom w:val="nil"/>
                <w:right w:val="nil"/>
                <w:between w:val="nil"/>
              </w:pBdr>
              <w:spacing w:line="240" w:lineRule="auto"/>
              <w:ind w:left="540"/>
              <w:rPr>
                <w:sz w:val="20"/>
                <w:szCs w:val="20"/>
              </w:rPr>
            </w:pPr>
            <w:r>
              <w:rPr>
                <w:sz w:val="20"/>
                <w:szCs w:val="20"/>
              </w:rPr>
              <w:t xml:space="preserve"> </w:t>
            </w:r>
            <w:r>
              <w:rPr>
                <w:noProof/>
              </w:rPr>
              <w:drawing>
                <wp:inline distT="0" distB="0" distL="0" distR="0" wp14:anchorId="080175C5" wp14:editId="3B0FADE8">
                  <wp:extent cx="1209675" cy="209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62922" t="63050" r="13160" b="29580"/>
                          <a:stretch/>
                        </pic:blipFill>
                        <pic:spPr bwMode="auto">
                          <a:xfrm>
                            <a:off x="0" y="0"/>
                            <a:ext cx="1215556" cy="210569"/>
                          </a:xfrm>
                          <a:prstGeom prst="rect">
                            <a:avLst/>
                          </a:prstGeom>
                          <a:ln>
                            <a:noFill/>
                          </a:ln>
                          <a:extLst>
                            <a:ext uri="{53640926-AAD7-44D8-BBD7-CCE9431645EC}">
                              <a14:shadowObscured xmlns:a14="http://schemas.microsoft.com/office/drawing/2010/main"/>
                            </a:ext>
                          </a:extLst>
                        </pic:spPr>
                      </pic:pic>
                    </a:graphicData>
                  </a:graphic>
                </wp:inline>
              </w:drawing>
            </w:r>
          </w:p>
          <w:p w14:paraId="7CCBB9C4" w14:textId="77777777" w:rsidR="00376FF0" w:rsidRDefault="00495AE4" w:rsidP="00376FF0">
            <w:pPr>
              <w:widowControl w:val="0"/>
              <w:pBdr>
                <w:top w:val="nil"/>
                <w:left w:val="nil"/>
                <w:bottom w:val="nil"/>
                <w:right w:val="nil"/>
                <w:between w:val="nil"/>
              </w:pBdr>
              <w:spacing w:line="240" w:lineRule="auto"/>
              <w:ind w:left="540"/>
              <w:rPr>
                <w:sz w:val="20"/>
                <w:szCs w:val="20"/>
              </w:rPr>
            </w:pPr>
            <w:r>
              <w:rPr>
                <w:sz w:val="20"/>
                <w:szCs w:val="20"/>
              </w:rPr>
              <w:t xml:space="preserve">       3                 5             8 </w:t>
            </w:r>
          </w:p>
          <w:p w14:paraId="229C0762" w14:textId="77777777" w:rsidR="00376FF0" w:rsidRDefault="00376FF0" w:rsidP="00376FF0">
            <w:pPr>
              <w:widowControl w:val="0"/>
              <w:pBdr>
                <w:top w:val="nil"/>
                <w:left w:val="nil"/>
                <w:bottom w:val="nil"/>
                <w:right w:val="nil"/>
                <w:between w:val="nil"/>
              </w:pBdr>
              <w:spacing w:line="240" w:lineRule="auto"/>
              <w:ind w:left="540"/>
              <w:rPr>
                <w:sz w:val="20"/>
                <w:szCs w:val="20"/>
              </w:rPr>
            </w:pPr>
            <w:r>
              <w:rPr>
                <w:sz w:val="20"/>
                <w:szCs w:val="20"/>
              </w:rPr>
              <w:t xml:space="preserve">Adults please note children record learning in different ways. It is the mathematical language they use when explaining their learning that is important. </w:t>
            </w:r>
          </w:p>
          <w:p w14:paraId="41C8F396" w14:textId="77777777" w:rsidR="00376FF0" w:rsidRPr="00376FF0" w:rsidRDefault="00376FF0" w:rsidP="00376FF0">
            <w:pPr>
              <w:widowControl w:val="0"/>
              <w:pBdr>
                <w:top w:val="nil"/>
                <w:left w:val="nil"/>
                <w:bottom w:val="nil"/>
                <w:right w:val="nil"/>
                <w:between w:val="nil"/>
              </w:pBdr>
              <w:spacing w:line="240" w:lineRule="auto"/>
              <w:ind w:left="540"/>
              <w:rPr>
                <w:sz w:val="20"/>
                <w:szCs w:val="20"/>
              </w:rPr>
            </w:pPr>
          </w:p>
          <w:p w14:paraId="03EF3E08" w14:textId="77777777" w:rsidR="00376FF0" w:rsidRPr="00376FF0" w:rsidRDefault="00376FF0" w:rsidP="00376FF0">
            <w:pPr>
              <w:widowControl w:val="0"/>
              <w:spacing w:line="240" w:lineRule="auto"/>
              <w:ind w:left="540"/>
              <w:rPr>
                <w:rFonts w:ascii="Times New Roman" w:eastAsia="Times New Roman" w:hAnsi="Times New Roman" w:cs="Times New Roman"/>
                <w:sz w:val="24"/>
                <w:szCs w:val="24"/>
              </w:rPr>
            </w:pPr>
            <w:r w:rsidRPr="00376FF0">
              <w:rPr>
                <w:sz w:val="20"/>
                <w:szCs w:val="20"/>
              </w:rPr>
              <w:t xml:space="preserve">In the example below the child uses speech bubbles to show pictorially the amount each pirate receives, with the remainder given to a non-pirate friend: ‘He’s saying 4 </w:t>
            </w:r>
            <w:proofErr w:type="gramStart"/>
            <w:r w:rsidRPr="00376FF0">
              <w:rPr>
                <w:sz w:val="20"/>
                <w:szCs w:val="20"/>
              </w:rPr>
              <w:t>coins</w:t>
            </w:r>
            <w:proofErr w:type="gramEnd"/>
            <w:r w:rsidRPr="00376FF0">
              <w:rPr>
                <w:sz w:val="20"/>
                <w:szCs w:val="20"/>
              </w:rPr>
              <w:t xml:space="preserve"> each, that’s why I’ve given them speech bubbles. The pirate without a hat isn’t a pirate. They’ve given the other coin to their friend. The number 13 is for all the coins’.</w:t>
            </w:r>
            <w:r w:rsidRPr="00376FF0">
              <w:rPr>
                <w:sz w:val="20"/>
                <w:szCs w:val="20"/>
              </w:rPr>
              <w:br/>
            </w:r>
            <w:r w:rsidRPr="00376FF0">
              <w:rPr>
                <w:rFonts w:ascii="Verdana" w:eastAsia="Times New Roman" w:hAnsi="Verdana" w:cs="Times New Roman"/>
                <w:color w:val="000000"/>
                <w:sz w:val="24"/>
                <w:szCs w:val="24"/>
              </w:rPr>
              <w:br/>
            </w:r>
          </w:p>
          <w:p w14:paraId="72A3D3EC" w14:textId="77777777" w:rsidR="00376FF0" w:rsidRDefault="00376FF0" w:rsidP="00376FF0">
            <w:pPr>
              <w:shd w:val="clear" w:color="auto" w:fill="FFFFFF"/>
              <w:spacing w:line="240" w:lineRule="auto"/>
              <w:jc w:val="center"/>
              <w:rPr>
                <w:rFonts w:ascii="Verdana" w:eastAsia="Times New Roman" w:hAnsi="Verdana" w:cs="Times New Roman"/>
                <w:color w:val="000000"/>
                <w:sz w:val="24"/>
                <w:szCs w:val="24"/>
              </w:rPr>
            </w:pPr>
            <w:r>
              <w:rPr>
                <w:rFonts w:ascii="Verdana" w:eastAsia="Times New Roman" w:hAnsi="Verdana" w:cs="Times New Roman"/>
                <w:noProof/>
                <w:color w:val="000000"/>
                <w:sz w:val="24"/>
                <w:szCs w:val="24"/>
              </w:rPr>
              <w:lastRenderedPageBreak/>
              <w:drawing>
                <wp:inline distT="0" distB="0" distL="0" distR="0" wp14:anchorId="0B98872E" wp14:editId="07777777">
                  <wp:extent cx="2173587" cy="966159"/>
                  <wp:effectExtent l="0" t="0" r="0" b="5715"/>
                  <wp:docPr id="2" name="Picture 2" descr="https://nrich.maths.org/content/id/13370/Pic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rich.maths.org/content/id/13370/Picture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1919" cy="965418"/>
                          </a:xfrm>
                          <a:prstGeom prst="rect">
                            <a:avLst/>
                          </a:prstGeom>
                          <a:noFill/>
                          <a:ln>
                            <a:noFill/>
                          </a:ln>
                        </pic:spPr>
                      </pic:pic>
                    </a:graphicData>
                  </a:graphic>
                </wp:inline>
              </w:drawing>
            </w:r>
          </w:p>
          <w:p w14:paraId="0D0B940D" w14:textId="77777777" w:rsidR="00376FF0" w:rsidRPr="00376FF0" w:rsidRDefault="00376FF0" w:rsidP="00376FF0">
            <w:pPr>
              <w:shd w:val="clear" w:color="auto" w:fill="FFFFFF"/>
              <w:spacing w:line="240" w:lineRule="auto"/>
              <w:rPr>
                <w:rFonts w:ascii="Verdana" w:eastAsia="Times New Roman" w:hAnsi="Verdana" w:cs="Times New Roman"/>
                <w:color w:val="000000"/>
                <w:sz w:val="24"/>
                <w:szCs w:val="24"/>
              </w:rPr>
            </w:pPr>
          </w:p>
          <w:p w14:paraId="5B681C55" w14:textId="77777777" w:rsidR="002F6472" w:rsidRDefault="00376FF0" w:rsidP="002F6472">
            <w:pPr>
              <w:widowControl w:val="0"/>
              <w:pBdr>
                <w:top w:val="nil"/>
                <w:left w:val="nil"/>
                <w:bottom w:val="nil"/>
                <w:right w:val="nil"/>
                <w:between w:val="nil"/>
              </w:pBdr>
              <w:spacing w:line="240" w:lineRule="auto"/>
              <w:ind w:left="540"/>
              <w:rPr>
                <w:sz w:val="20"/>
                <w:szCs w:val="20"/>
                <w:u w:val="single"/>
              </w:rPr>
            </w:pPr>
            <w:r>
              <w:rPr>
                <w:sz w:val="20"/>
                <w:szCs w:val="20"/>
                <w:u w:val="single"/>
              </w:rPr>
              <w:t>Activity 4</w:t>
            </w:r>
          </w:p>
          <w:p w14:paraId="33671CEE" w14:textId="09332B6C" w:rsidR="00A15A2B" w:rsidRPr="00801FB4" w:rsidRDefault="002F6472" w:rsidP="67C85EAD">
            <w:pPr>
              <w:widowControl w:val="0"/>
              <w:numPr>
                <w:ilvl w:val="0"/>
                <w:numId w:val="5"/>
              </w:numPr>
              <w:spacing w:line="240" w:lineRule="auto"/>
              <w:rPr>
                <w:sz w:val="20"/>
                <w:szCs w:val="20"/>
                <w:highlight w:val="yellow"/>
              </w:rPr>
            </w:pPr>
            <w:r w:rsidRPr="67C85EAD">
              <w:rPr>
                <w:sz w:val="20"/>
                <w:szCs w:val="20"/>
              </w:rPr>
              <w:t>Picnic Time – make a picnic. Make a plan or shopping list. This activity involves halving, then sharing. See the video link for an example of children sharing smarties</w:t>
            </w:r>
            <w:r w:rsidR="4FBCB7A7" w:rsidRPr="67C85EAD">
              <w:rPr>
                <w:sz w:val="20"/>
                <w:szCs w:val="20"/>
              </w:rPr>
              <w:t xml:space="preserve"> </w:t>
            </w:r>
            <w:hyperlink r:id="rId10">
              <w:r w:rsidR="4FBCB7A7" w:rsidRPr="67C85EAD">
                <w:rPr>
                  <w:rStyle w:val="Hyperlink"/>
                  <w:sz w:val="20"/>
                  <w:szCs w:val="20"/>
                </w:rPr>
                <w:t>Children Sharing Smarties</w:t>
              </w:r>
            </w:hyperlink>
            <w:r w:rsidR="003772D3" w:rsidRPr="67C85EAD">
              <w:rPr>
                <w:sz w:val="20"/>
                <w:szCs w:val="20"/>
              </w:rPr>
              <w:t xml:space="preserve"> </w:t>
            </w:r>
          </w:p>
          <w:p w14:paraId="0E27B00A" w14:textId="77777777" w:rsidR="00D3781B" w:rsidRDefault="00D3781B" w:rsidP="002F6472">
            <w:pPr>
              <w:widowControl w:val="0"/>
              <w:pBdr>
                <w:top w:val="nil"/>
                <w:left w:val="nil"/>
                <w:bottom w:val="nil"/>
                <w:right w:val="nil"/>
                <w:between w:val="nil"/>
              </w:pBdr>
              <w:spacing w:line="240" w:lineRule="auto"/>
              <w:ind w:left="540"/>
              <w:rPr>
                <w:sz w:val="20"/>
                <w:szCs w:val="20"/>
              </w:rPr>
            </w:pPr>
          </w:p>
          <w:p w14:paraId="0E51584D" w14:textId="77777777" w:rsidR="00D3781B" w:rsidRDefault="00D3781B" w:rsidP="00D3781B">
            <w:pPr>
              <w:widowControl w:val="0"/>
              <w:pBdr>
                <w:top w:val="nil"/>
                <w:left w:val="nil"/>
                <w:bottom w:val="nil"/>
                <w:right w:val="nil"/>
                <w:between w:val="nil"/>
              </w:pBdr>
              <w:spacing w:line="240" w:lineRule="auto"/>
              <w:ind w:left="540"/>
              <w:rPr>
                <w:sz w:val="20"/>
                <w:szCs w:val="20"/>
                <w:u w:val="single"/>
              </w:rPr>
            </w:pPr>
            <w:r>
              <w:rPr>
                <w:sz w:val="20"/>
                <w:szCs w:val="20"/>
                <w:u w:val="single"/>
              </w:rPr>
              <w:t>Activity 5</w:t>
            </w:r>
          </w:p>
          <w:p w14:paraId="4F9BF9A5" w14:textId="77777777" w:rsidR="00D3781B" w:rsidRPr="00D3781B" w:rsidRDefault="00D3781B" w:rsidP="00D3781B">
            <w:pPr>
              <w:widowControl w:val="0"/>
              <w:pBdr>
                <w:top w:val="nil"/>
                <w:left w:val="nil"/>
                <w:bottom w:val="nil"/>
                <w:right w:val="nil"/>
                <w:between w:val="nil"/>
              </w:pBdr>
              <w:spacing w:line="240" w:lineRule="auto"/>
              <w:ind w:left="540"/>
              <w:rPr>
                <w:sz w:val="20"/>
                <w:szCs w:val="20"/>
                <w:u w:val="single"/>
              </w:rPr>
            </w:pPr>
            <w:r w:rsidRPr="00D3781B">
              <w:rPr>
                <w:sz w:val="20"/>
                <w:szCs w:val="20"/>
              </w:rPr>
              <w:t>Make your own playdough caterpillars and compare length and size (can you extend your vocabulary and use words like; smaller, smallest, longest, longer, long). Great for working on fine motor skills too. Can you make a plan of your week? Answer questions based on the words: yesterday, tomorrow. Can you make your own story of The Very Hungry Caterpillar? Sing the song: I went to the cabbages one day…</w:t>
            </w:r>
            <w:r w:rsidR="004178A3">
              <w:rPr>
                <w:sz w:val="20"/>
                <w:szCs w:val="20"/>
              </w:rPr>
              <w:t>How about a symmetrical butterfly painting?</w:t>
            </w:r>
          </w:p>
          <w:p w14:paraId="60061E4C" w14:textId="77777777" w:rsidR="009C6119" w:rsidRDefault="009C6119" w:rsidP="00A15A2B">
            <w:pPr>
              <w:widowControl w:val="0"/>
              <w:spacing w:line="240" w:lineRule="auto"/>
              <w:rPr>
                <w:sz w:val="20"/>
                <w:szCs w:val="20"/>
              </w:rPr>
            </w:pPr>
          </w:p>
          <w:p w14:paraId="1EB24A58" w14:textId="77777777" w:rsidR="001844A0" w:rsidRDefault="00215DFE">
            <w:pPr>
              <w:widowControl w:val="0"/>
              <w:numPr>
                <w:ilvl w:val="0"/>
                <w:numId w:val="5"/>
              </w:numPr>
              <w:spacing w:line="240" w:lineRule="auto"/>
              <w:rPr>
                <w:sz w:val="20"/>
                <w:szCs w:val="20"/>
              </w:rPr>
            </w:pPr>
            <w:r>
              <w:rPr>
                <w:sz w:val="20"/>
                <w:szCs w:val="20"/>
              </w:rPr>
              <w:t xml:space="preserve">Play this counting </w:t>
            </w:r>
            <w:hyperlink r:id="rId11">
              <w:r>
                <w:rPr>
                  <w:color w:val="1155CC"/>
                  <w:sz w:val="20"/>
                  <w:szCs w:val="20"/>
                  <w:u w:val="single"/>
                </w:rPr>
                <w:t>game.</w:t>
              </w:r>
            </w:hyperlink>
            <w:r>
              <w:rPr>
                <w:sz w:val="20"/>
                <w:szCs w:val="20"/>
              </w:rPr>
              <w:t xml:space="preserve"> Count how many of each animal you can see. </w:t>
            </w:r>
          </w:p>
          <w:p w14:paraId="44EAFD9C" w14:textId="77777777" w:rsidR="00A15A2B" w:rsidRDefault="00A15A2B" w:rsidP="00A15A2B">
            <w:pPr>
              <w:widowControl w:val="0"/>
              <w:spacing w:line="240" w:lineRule="auto"/>
              <w:ind w:left="540"/>
              <w:rPr>
                <w:sz w:val="20"/>
                <w:szCs w:val="20"/>
              </w:rPr>
            </w:pPr>
          </w:p>
          <w:p w14:paraId="247D5F20" w14:textId="58D66005" w:rsidR="00A15A2B" w:rsidRPr="00A15A2B" w:rsidRDefault="00A15A2B" w:rsidP="042B3823">
            <w:pPr>
              <w:widowControl w:val="0"/>
              <w:spacing w:line="240" w:lineRule="auto"/>
              <w:ind w:left="180"/>
              <w:rPr>
                <w:sz w:val="20"/>
                <w:szCs w:val="20"/>
                <w:u w:val="single"/>
              </w:rPr>
            </w:pPr>
            <w:r w:rsidRPr="042B3823">
              <w:rPr>
                <w:sz w:val="20"/>
                <w:szCs w:val="20"/>
                <w:u w:val="single"/>
              </w:rPr>
              <w:t>Other ideas</w:t>
            </w:r>
            <w:r w:rsidRPr="042B3823">
              <w:rPr>
                <w:sz w:val="20"/>
                <w:szCs w:val="20"/>
              </w:rPr>
              <w:t xml:space="preserve">: </w:t>
            </w:r>
          </w:p>
          <w:p w14:paraId="1FB2A4D5" w14:textId="4DB1FE8B" w:rsidR="00A15A2B" w:rsidRPr="00A15A2B" w:rsidRDefault="00A15A2B" w:rsidP="042B3823">
            <w:pPr>
              <w:widowControl w:val="0"/>
              <w:spacing w:line="240" w:lineRule="auto"/>
              <w:ind w:left="180"/>
              <w:rPr>
                <w:sz w:val="20"/>
                <w:szCs w:val="20"/>
              </w:rPr>
            </w:pPr>
          </w:p>
          <w:p w14:paraId="7CC0169C" w14:textId="7EDC0512" w:rsidR="00A15A2B" w:rsidRPr="00A15A2B" w:rsidRDefault="0014772F" w:rsidP="042B3823">
            <w:pPr>
              <w:pStyle w:val="ListParagraph"/>
              <w:widowControl w:val="0"/>
              <w:numPr>
                <w:ilvl w:val="0"/>
                <w:numId w:val="2"/>
              </w:numPr>
              <w:spacing w:line="240" w:lineRule="auto"/>
              <w:rPr>
                <w:color w:val="0000FF"/>
                <w:sz w:val="20"/>
                <w:szCs w:val="20"/>
                <w:u w:val="single"/>
              </w:rPr>
            </w:pPr>
            <w:hyperlink r:id="rId12">
              <w:r w:rsidR="00A15A2B" w:rsidRPr="042B3823">
                <w:rPr>
                  <w:rStyle w:val="Hyperlink"/>
                  <w:sz w:val="20"/>
                  <w:szCs w:val="20"/>
                  <w:highlight w:val="green"/>
                </w:rPr>
                <w:t>Maths Factor</w:t>
              </w:r>
            </w:hyperlink>
            <w:r w:rsidR="00A15A2B" w:rsidRPr="042B3823">
              <w:rPr>
                <w:sz w:val="20"/>
                <w:szCs w:val="20"/>
              </w:rPr>
              <w:t xml:space="preserve"> with Carol </w:t>
            </w:r>
            <w:proofErr w:type="spellStart"/>
            <w:r w:rsidR="00A15A2B" w:rsidRPr="042B3823">
              <w:rPr>
                <w:sz w:val="20"/>
                <w:szCs w:val="20"/>
              </w:rPr>
              <w:t>Vordemann</w:t>
            </w:r>
            <w:proofErr w:type="spellEnd"/>
            <w:r w:rsidR="00A15A2B" w:rsidRPr="042B3823">
              <w:rPr>
                <w:sz w:val="20"/>
                <w:szCs w:val="20"/>
              </w:rPr>
              <w:t>. It’s free to sign up at the moment.</w:t>
            </w:r>
          </w:p>
          <w:p w14:paraId="5D0D9B44" w14:textId="61779F1E" w:rsidR="001844A0" w:rsidRDefault="001844A0" w:rsidP="042B3823">
            <w:pPr>
              <w:widowControl w:val="0"/>
              <w:spacing w:line="240" w:lineRule="auto"/>
              <w:ind w:left="360"/>
              <w:rPr>
                <w:sz w:val="20"/>
                <w:szCs w:val="20"/>
              </w:rPr>
            </w:pPr>
          </w:p>
          <w:p w14:paraId="4B94D5A5" w14:textId="2F92BF51" w:rsidR="001844A0" w:rsidRDefault="0CBC4930" w:rsidP="042B3823">
            <w:pPr>
              <w:pStyle w:val="ListParagraph"/>
              <w:widowControl w:val="0"/>
              <w:numPr>
                <w:ilvl w:val="0"/>
                <w:numId w:val="2"/>
              </w:numPr>
              <w:spacing w:line="240" w:lineRule="auto"/>
              <w:rPr>
                <w:color w:val="0000FF"/>
                <w:sz w:val="20"/>
                <w:szCs w:val="20"/>
              </w:rPr>
            </w:pPr>
            <w:r w:rsidRPr="042B3823">
              <w:rPr>
                <w:sz w:val="20"/>
                <w:szCs w:val="20"/>
              </w:rPr>
              <w:t xml:space="preserve">Or if you prefer a more teacher-led experience use </w:t>
            </w:r>
            <w:hyperlink r:id="rId13" w:anchor="schedule">
              <w:r w:rsidRPr="042B3823">
                <w:rPr>
                  <w:rStyle w:val="Hyperlink"/>
                  <w:sz w:val="20"/>
                  <w:szCs w:val="20"/>
                  <w:highlight w:val="green"/>
                </w:rPr>
                <w:t>Oak National Academy Lessons</w:t>
              </w:r>
            </w:hyperlink>
          </w:p>
        </w:tc>
        <w:tc>
          <w:tcPr>
            <w:tcW w:w="4650" w:type="dxa"/>
            <w:shd w:val="clear" w:color="auto" w:fill="auto"/>
            <w:tcMar>
              <w:top w:w="100" w:type="dxa"/>
              <w:left w:w="100" w:type="dxa"/>
              <w:bottom w:w="100" w:type="dxa"/>
              <w:right w:w="100" w:type="dxa"/>
            </w:tcMar>
          </w:tcPr>
          <w:p w14:paraId="3D6FF304" w14:textId="12E6B1DC" w:rsidR="00977BD0" w:rsidRPr="00B4049A" w:rsidRDefault="00977BD0" w:rsidP="00B4049A">
            <w:pPr>
              <w:widowControl w:val="0"/>
              <w:numPr>
                <w:ilvl w:val="0"/>
                <w:numId w:val="7"/>
              </w:numPr>
              <w:pBdr>
                <w:top w:val="nil"/>
                <w:left w:val="nil"/>
                <w:bottom w:val="nil"/>
                <w:right w:val="nil"/>
                <w:between w:val="nil"/>
              </w:pBdr>
              <w:spacing w:line="240" w:lineRule="auto"/>
              <w:rPr>
                <w:sz w:val="20"/>
                <w:szCs w:val="20"/>
              </w:rPr>
            </w:pPr>
            <w:r w:rsidRPr="67C85EAD">
              <w:rPr>
                <w:sz w:val="20"/>
                <w:szCs w:val="20"/>
              </w:rPr>
              <w:lastRenderedPageBreak/>
              <w:t xml:space="preserve">Enjoy </w:t>
            </w:r>
            <w:r w:rsidR="004A4DE3" w:rsidRPr="67C85EAD">
              <w:rPr>
                <w:sz w:val="20"/>
                <w:szCs w:val="20"/>
              </w:rPr>
              <w:t>an animated film version of</w:t>
            </w:r>
            <w:r w:rsidR="642CDAAA" w:rsidRPr="67C85EAD">
              <w:rPr>
                <w:sz w:val="20"/>
                <w:szCs w:val="20"/>
              </w:rPr>
              <w:t xml:space="preserve"> </w:t>
            </w:r>
            <w:r w:rsidR="004A4DE3" w:rsidRPr="67C85EAD">
              <w:rPr>
                <w:sz w:val="20"/>
                <w:szCs w:val="20"/>
              </w:rPr>
              <w:t xml:space="preserve"> </w:t>
            </w:r>
            <w:hyperlink r:id="rId14">
              <w:r w:rsidR="1FB4FD9B" w:rsidRPr="67C85EAD">
                <w:rPr>
                  <w:rStyle w:val="Hyperlink"/>
                </w:rPr>
                <w:t xml:space="preserve">The Very Hungry Caterpillar </w:t>
              </w:r>
            </w:hyperlink>
            <w:r>
              <w:t xml:space="preserve"> The Very Hungry Caterpillar</w:t>
            </w:r>
          </w:p>
          <w:p w14:paraId="3DEEC669" w14:textId="77777777" w:rsidR="00B4049A" w:rsidRPr="00995D09" w:rsidRDefault="00B4049A" w:rsidP="00B4049A">
            <w:pPr>
              <w:widowControl w:val="0"/>
              <w:pBdr>
                <w:top w:val="nil"/>
                <w:left w:val="nil"/>
                <w:bottom w:val="nil"/>
                <w:right w:val="nil"/>
                <w:between w:val="nil"/>
              </w:pBdr>
              <w:spacing w:line="240" w:lineRule="auto"/>
              <w:ind w:left="720"/>
              <w:rPr>
                <w:sz w:val="20"/>
                <w:szCs w:val="20"/>
              </w:rPr>
            </w:pPr>
          </w:p>
          <w:p w14:paraId="7DA9DF0F" w14:textId="77777777" w:rsidR="00B4049A" w:rsidRDefault="00B4049A" w:rsidP="00B4049A">
            <w:pPr>
              <w:widowControl w:val="0"/>
              <w:numPr>
                <w:ilvl w:val="0"/>
                <w:numId w:val="7"/>
              </w:numPr>
              <w:pBdr>
                <w:top w:val="nil"/>
                <w:left w:val="nil"/>
                <w:bottom w:val="nil"/>
                <w:right w:val="nil"/>
                <w:between w:val="nil"/>
              </w:pBdr>
              <w:spacing w:line="240" w:lineRule="auto"/>
              <w:rPr>
                <w:sz w:val="20"/>
                <w:szCs w:val="20"/>
              </w:rPr>
            </w:pPr>
            <w:r w:rsidRPr="67C85EAD">
              <w:rPr>
                <w:sz w:val="20"/>
                <w:szCs w:val="20"/>
              </w:rPr>
              <w:t xml:space="preserve">Reception age children: Children to read to parents daily. Visit Oxford Owl for free eBooks from RWI or you might like to try Songbird Phonics, Traditional Tales or non-fiction books. You can create a </w:t>
            </w:r>
            <w:hyperlink r:id="rId15">
              <w:r w:rsidRPr="67C85EAD">
                <w:rPr>
                  <w:color w:val="1155CC"/>
                  <w:sz w:val="20"/>
                  <w:szCs w:val="20"/>
                  <w:u w:val="single"/>
                </w:rPr>
                <w:t xml:space="preserve">free account. </w:t>
              </w:r>
            </w:hyperlink>
            <w:r w:rsidRPr="67C85EAD">
              <w:rPr>
                <w:sz w:val="20"/>
                <w:szCs w:val="20"/>
              </w:rPr>
              <w:t>Complete the linked Play activities for each book. If you need support selecting suitable books for your child, please email Mrs Calvert.</w:t>
            </w:r>
          </w:p>
          <w:p w14:paraId="3656B9AB" w14:textId="77777777" w:rsidR="00B4049A" w:rsidRDefault="00B4049A" w:rsidP="00B4049A">
            <w:pPr>
              <w:pStyle w:val="ListParagraph"/>
              <w:rPr>
                <w:sz w:val="20"/>
                <w:szCs w:val="20"/>
              </w:rPr>
            </w:pPr>
          </w:p>
          <w:p w14:paraId="3B87F47F" w14:textId="74C9E860" w:rsidR="00B4049A" w:rsidRDefault="00B4049A" w:rsidP="67C85EAD">
            <w:pPr>
              <w:numPr>
                <w:ilvl w:val="0"/>
                <w:numId w:val="7"/>
              </w:numPr>
              <w:spacing w:line="240" w:lineRule="auto"/>
              <w:rPr>
                <w:sz w:val="20"/>
                <w:szCs w:val="20"/>
              </w:rPr>
            </w:pPr>
            <w:r w:rsidRPr="67C85EAD">
              <w:rPr>
                <w:sz w:val="20"/>
                <w:szCs w:val="20"/>
              </w:rPr>
              <w:t>Ditty –have you finished all the Ditty sheets you have been given? Can you read them fluently now? Can you ‘Hold a sentence’? Can you write the sentence? Can you make up similar sentences? Could you make up your own Ditty for another child in the class to read? This is quite a challenge as the words need to sound out and include red words we have learned.</w:t>
            </w:r>
            <w:r w:rsidR="6B2C922E" w:rsidRPr="67C85EAD">
              <w:rPr>
                <w:sz w:val="20"/>
                <w:szCs w:val="20"/>
              </w:rPr>
              <w:t xml:space="preserve"> Or can you read all the </w:t>
            </w:r>
            <w:r w:rsidR="6B2C922E" w:rsidRPr="67C85EAD">
              <w:rPr>
                <w:color w:val="00B050"/>
                <w:sz w:val="20"/>
                <w:szCs w:val="20"/>
              </w:rPr>
              <w:t>Green Words</w:t>
            </w:r>
            <w:r w:rsidR="6B2C922E" w:rsidRPr="67C85EAD">
              <w:rPr>
                <w:sz w:val="20"/>
                <w:szCs w:val="20"/>
              </w:rPr>
              <w:t xml:space="preserve"> you were given? There are more each day on the </w:t>
            </w:r>
            <w:hyperlink r:id="rId16">
              <w:r w:rsidR="6B2C922E" w:rsidRPr="67C85EAD">
                <w:rPr>
                  <w:rStyle w:val="Hyperlink"/>
                  <w:color w:val="0070C0"/>
                  <w:sz w:val="20"/>
                  <w:szCs w:val="20"/>
                </w:rPr>
                <w:t>RWI</w:t>
              </w:r>
            </w:hyperlink>
            <w:r w:rsidR="6B2C922E" w:rsidRPr="67C85EAD">
              <w:rPr>
                <w:color w:val="0070C0"/>
                <w:sz w:val="20"/>
                <w:szCs w:val="20"/>
              </w:rPr>
              <w:t xml:space="preserve"> </w:t>
            </w:r>
            <w:r w:rsidR="791C8DE8" w:rsidRPr="67C85EAD">
              <w:rPr>
                <w:sz w:val="20"/>
                <w:szCs w:val="20"/>
              </w:rPr>
              <w:t xml:space="preserve">website </w:t>
            </w:r>
            <w:r w:rsidR="03915F00" w:rsidRPr="67C85EAD">
              <w:rPr>
                <w:sz w:val="20"/>
                <w:szCs w:val="20"/>
              </w:rPr>
              <w:t>linked to the sounds you are learning. Could an adult write them out for you to practise?</w:t>
            </w:r>
          </w:p>
          <w:p w14:paraId="45FB0818" w14:textId="77777777" w:rsidR="003772D3" w:rsidRDefault="003772D3" w:rsidP="00B4049A">
            <w:pPr>
              <w:widowControl w:val="0"/>
              <w:pBdr>
                <w:top w:val="nil"/>
                <w:left w:val="nil"/>
                <w:bottom w:val="nil"/>
                <w:right w:val="nil"/>
                <w:between w:val="nil"/>
              </w:pBdr>
              <w:spacing w:line="240" w:lineRule="auto"/>
              <w:rPr>
                <w:sz w:val="20"/>
                <w:szCs w:val="20"/>
              </w:rPr>
            </w:pPr>
          </w:p>
          <w:p w14:paraId="4754049E" w14:textId="1FECA06D" w:rsidR="00977BD0" w:rsidRPr="003772D3" w:rsidRDefault="003772D3" w:rsidP="00B4049A">
            <w:pPr>
              <w:widowControl w:val="0"/>
              <w:numPr>
                <w:ilvl w:val="0"/>
                <w:numId w:val="7"/>
              </w:numPr>
              <w:pBdr>
                <w:top w:val="nil"/>
                <w:left w:val="nil"/>
                <w:bottom w:val="nil"/>
                <w:right w:val="nil"/>
                <w:between w:val="nil"/>
              </w:pBdr>
              <w:spacing w:line="240" w:lineRule="auto"/>
              <w:rPr>
                <w:sz w:val="20"/>
                <w:szCs w:val="20"/>
              </w:rPr>
            </w:pPr>
            <w:r w:rsidRPr="67C85EAD">
              <w:rPr>
                <w:sz w:val="20"/>
                <w:szCs w:val="20"/>
              </w:rPr>
              <w:t xml:space="preserve">Learn more about Life Cycles from books you might have at home or from watching a video </w:t>
            </w:r>
            <w:hyperlink r:id="rId17">
              <w:r w:rsidR="2BF2D5E7" w:rsidRPr="67C85EAD">
                <w:rPr>
                  <w:rStyle w:val="Hyperlink"/>
                </w:rPr>
                <w:t>Life Cycle Video</w:t>
              </w:r>
            </w:hyperlink>
          </w:p>
          <w:p w14:paraId="049F31CB" w14:textId="77777777" w:rsidR="003772D3" w:rsidRDefault="003772D3" w:rsidP="003772D3">
            <w:pPr>
              <w:widowControl w:val="0"/>
              <w:pBdr>
                <w:top w:val="nil"/>
                <w:left w:val="nil"/>
                <w:bottom w:val="nil"/>
                <w:right w:val="nil"/>
                <w:between w:val="nil"/>
              </w:pBdr>
              <w:spacing w:line="240" w:lineRule="auto"/>
            </w:pPr>
          </w:p>
          <w:p w14:paraId="53128261" w14:textId="77777777" w:rsidR="003772D3" w:rsidRDefault="003772D3" w:rsidP="003772D3">
            <w:pPr>
              <w:widowControl w:val="0"/>
              <w:pBdr>
                <w:top w:val="nil"/>
                <w:left w:val="nil"/>
                <w:bottom w:val="nil"/>
                <w:right w:val="nil"/>
                <w:between w:val="nil"/>
              </w:pBdr>
              <w:spacing w:line="240" w:lineRule="auto"/>
              <w:rPr>
                <w:sz w:val="20"/>
                <w:szCs w:val="20"/>
              </w:rPr>
            </w:pPr>
          </w:p>
          <w:p w14:paraId="107D5D0F" w14:textId="77777777" w:rsidR="001844A0" w:rsidRPr="0014772F" w:rsidRDefault="00215DFE" w:rsidP="00B4049A">
            <w:pPr>
              <w:widowControl w:val="0"/>
              <w:numPr>
                <w:ilvl w:val="0"/>
                <w:numId w:val="7"/>
              </w:numPr>
              <w:pBdr>
                <w:top w:val="nil"/>
                <w:left w:val="nil"/>
                <w:bottom w:val="nil"/>
                <w:right w:val="nil"/>
                <w:between w:val="nil"/>
              </w:pBdr>
              <w:spacing w:line="240" w:lineRule="auto"/>
              <w:rPr>
                <w:sz w:val="20"/>
                <w:szCs w:val="20"/>
                <w:highlight w:val="green"/>
              </w:rPr>
            </w:pPr>
            <w:r w:rsidRPr="0014772F">
              <w:rPr>
                <w:sz w:val="20"/>
                <w:szCs w:val="20"/>
                <w:highlight w:val="green"/>
              </w:rPr>
              <w:t xml:space="preserve">Read a variety of books at home. Favourites can be repeated. Hearing the patterns of language in a story will support your child’s language development. </w:t>
            </w:r>
          </w:p>
          <w:p w14:paraId="62486C05" w14:textId="77777777" w:rsidR="00A9406D" w:rsidRDefault="00A9406D" w:rsidP="00A9406D">
            <w:pPr>
              <w:widowControl w:val="0"/>
              <w:pBdr>
                <w:top w:val="nil"/>
                <w:left w:val="nil"/>
                <w:bottom w:val="nil"/>
                <w:right w:val="nil"/>
                <w:between w:val="nil"/>
              </w:pBdr>
              <w:spacing w:line="240" w:lineRule="auto"/>
              <w:ind w:left="720"/>
              <w:rPr>
                <w:sz w:val="20"/>
                <w:szCs w:val="20"/>
              </w:rPr>
            </w:pPr>
          </w:p>
          <w:p w14:paraId="6C3CD4E4" w14:textId="77777777" w:rsidR="00B4049A" w:rsidRDefault="0014772F" w:rsidP="00B4049A">
            <w:pPr>
              <w:widowControl w:val="0"/>
              <w:numPr>
                <w:ilvl w:val="0"/>
                <w:numId w:val="7"/>
              </w:numPr>
              <w:pBdr>
                <w:top w:val="nil"/>
                <w:left w:val="nil"/>
                <w:bottom w:val="nil"/>
                <w:right w:val="nil"/>
                <w:between w:val="nil"/>
              </w:pBdr>
              <w:spacing w:line="240" w:lineRule="auto"/>
              <w:rPr>
                <w:sz w:val="20"/>
                <w:szCs w:val="20"/>
              </w:rPr>
            </w:pPr>
            <w:hyperlink r:id="rId18">
              <w:r w:rsidR="00B4049A" w:rsidRPr="67C85EAD">
                <w:rPr>
                  <w:rStyle w:val="Hyperlink"/>
                  <w:sz w:val="20"/>
                  <w:szCs w:val="20"/>
                </w:rPr>
                <w:t>Story Time with Nick</w:t>
              </w:r>
            </w:hyperlink>
            <w:r w:rsidR="00B4049A" w:rsidRPr="67C85EAD">
              <w:rPr>
                <w:sz w:val="20"/>
                <w:szCs w:val="20"/>
              </w:rPr>
              <w:t>. RWI have made films of well-loved</w:t>
            </w:r>
            <w:r w:rsidR="00A9406D" w:rsidRPr="67C85EAD">
              <w:rPr>
                <w:sz w:val="20"/>
                <w:szCs w:val="20"/>
              </w:rPr>
              <w:t xml:space="preserve"> stories read by Nick Cannon, a trained actor, teacher and trainer and a wonderful storyteller.</w:t>
            </w:r>
          </w:p>
          <w:p w14:paraId="4101652C" w14:textId="77777777" w:rsidR="00A9406D" w:rsidRDefault="00A9406D" w:rsidP="00A9406D">
            <w:pPr>
              <w:widowControl w:val="0"/>
              <w:pBdr>
                <w:top w:val="nil"/>
                <w:left w:val="nil"/>
                <w:bottom w:val="nil"/>
                <w:right w:val="nil"/>
                <w:between w:val="nil"/>
              </w:pBdr>
              <w:spacing w:line="240" w:lineRule="auto"/>
              <w:rPr>
                <w:sz w:val="20"/>
                <w:szCs w:val="20"/>
              </w:rPr>
            </w:pPr>
          </w:p>
          <w:p w14:paraId="5F9D14FF" w14:textId="77777777" w:rsidR="001844A0" w:rsidRPr="00A9406D" w:rsidRDefault="00A9406D" w:rsidP="00A9406D">
            <w:pPr>
              <w:widowControl w:val="0"/>
              <w:numPr>
                <w:ilvl w:val="0"/>
                <w:numId w:val="7"/>
              </w:numPr>
              <w:pBdr>
                <w:top w:val="nil"/>
                <w:left w:val="nil"/>
                <w:bottom w:val="nil"/>
                <w:right w:val="nil"/>
                <w:between w:val="nil"/>
              </w:pBdr>
              <w:spacing w:line="240" w:lineRule="auto"/>
              <w:rPr>
                <w:sz w:val="20"/>
                <w:szCs w:val="20"/>
              </w:rPr>
            </w:pPr>
            <w:r w:rsidRPr="67C85EAD">
              <w:rPr>
                <w:sz w:val="20"/>
                <w:szCs w:val="20"/>
              </w:rPr>
              <w:t xml:space="preserve">Also on RWI listen to some poetry on </w:t>
            </w:r>
            <w:hyperlink r:id="rId19">
              <w:r w:rsidRPr="67C85EAD">
                <w:rPr>
                  <w:rStyle w:val="Hyperlink"/>
                  <w:sz w:val="20"/>
                  <w:szCs w:val="20"/>
                </w:rPr>
                <w:t>Poetry Time</w:t>
              </w:r>
            </w:hyperlink>
            <w:r w:rsidRPr="67C85EAD">
              <w:rPr>
                <w:sz w:val="20"/>
                <w:szCs w:val="20"/>
              </w:rPr>
              <w:t>.</w:t>
            </w:r>
          </w:p>
          <w:p w14:paraId="4B99056E" w14:textId="77777777" w:rsidR="001844A0" w:rsidRDefault="001844A0">
            <w:pPr>
              <w:widowControl w:val="0"/>
              <w:pBdr>
                <w:top w:val="nil"/>
                <w:left w:val="nil"/>
                <w:bottom w:val="nil"/>
                <w:right w:val="nil"/>
                <w:between w:val="nil"/>
              </w:pBdr>
              <w:spacing w:line="240" w:lineRule="auto"/>
              <w:ind w:left="720"/>
              <w:rPr>
                <w:sz w:val="20"/>
                <w:szCs w:val="20"/>
              </w:rPr>
            </w:pPr>
          </w:p>
          <w:p w14:paraId="76110153" w14:textId="77777777" w:rsidR="001844A0" w:rsidRDefault="00215DFE" w:rsidP="00B4049A">
            <w:pPr>
              <w:widowControl w:val="0"/>
              <w:numPr>
                <w:ilvl w:val="0"/>
                <w:numId w:val="7"/>
              </w:numPr>
              <w:pBdr>
                <w:top w:val="nil"/>
                <w:left w:val="nil"/>
                <w:bottom w:val="nil"/>
                <w:right w:val="nil"/>
                <w:between w:val="nil"/>
              </w:pBdr>
              <w:spacing w:line="240" w:lineRule="auto"/>
              <w:rPr>
                <w:sz w:val="20"/>
                <w:szCs w:val="20"/>
              </w:rPr>
            </w:pPr>
            <w:r w:rsidRPr="67C85EAD">
              <w:rPr>
                <w:sz w:val="20"/>
                <w:szCs w:val="20"/>
              </w:rPr>
              <w:lastRenderedPageBreak/>
              <w:t>With your child, look in magazines, newspapers and books for the tricky words they are currently learning. They could use a highlighter to highlight in magazines and newspapers.</w:t>
            </w:r>
          </w:p>
          <w:p w14:paraId="353924D6" w14:textId="3E7AA4B7" w:rsidR="00B4049A" w:rsidRDefault="00B4049A" w:rsidP="67C85EAD">
            <w:pPr>
              <w:widowControl w:val="0"/>
              <w:pBdr>
                <w:top w:val="nil"/>
                <w:left w:val="nil"/>
                <w:bottom w:val="nil"/>
                <w:right w:val="nil"/>
                <w:between w:val="nil"/>
              </w:pBdr>
              <w:spacing w:line="240" w:lineRule="auto"/>
              <w:ind w:left="720"/>
              <w:rPr>
                <w:b/>
                <w:bCs/>
                <w:color w:val="FF0000"/>
                <w:sz w:val="20"/>
                <w:szCs w:val="20"/>
              </w:rPr>
            </w:pPr>
            <w:r w:rsidRPr="67C85EAD">
              <w:rPr>
                <w:sz w:val="20"/>
                <w:szCs w:val="20"/>
              </w:rPr>
              <w:t xml:space="preserve">This week’s tricky (red) word is </w:t>
            </w:r>
            <w:r w:rsidRPr="67C85EAD">
              <w:rPr>
                <w:b/>
                <w:bCs/>
                <w:color w:val="FF0000"/>
                <w:sz w:val="20"/>
                <w:szCs w:val="20"/>
              </w:rPr>
              <w:t>my</w:t>
            </w:r>
            <w:r w:rsidR="00A9406D" w:rsidRPr="67C85EAD">
              <w:rPr>
                <w:b/>
                <w:bCs/>
                <w:color w:val="FF0000"/>
                <w:sz w:val="20"/>
                <w:szCs w:val="20"/>
              </w:rPr>
              <w:t xml:space="preserve">. </w:t>
            </w:r>
            <w:r w:rsidR="00A9406D" w:rsidRPr="67C85EAD">
              <w:rPr>
                <w:sz w:val="20"/>
                <w:szCs w:val="20"/>
              </w:rPr>
              <w:t xml:space="preserve">Listen to the </w:t>
            </w:r>
            <w:hyperlink r:id="rId20">
              <w:r w:rsidR="00A9406D" w:rsidRPr="67C85EAD">
                <w:rPr>
                  <w:rStyle w:val="Hyperlink"/>
                  <w:sz w:val="20"/>
                  <w:szCs w:val="20"/>
                  <w:highlight w:val="yellow"/>
                </w:rPr>
                <w:t>Tricky Word Song 1</w:t>
              </w:r>
            </w:hyperlink>
            <w:r w:rsidR="00A9406D" w:rsidRPr="67C85EAD">
              <w:rPr>
                <w:sz w:val="20"/>
                <w:szCs w:val="20"/>
              </w:rPr>
              <w:t xml:space="preserve"> to practise </w:t>
            </w:r>
            <w:r w:rsidR="7EB00F3D" w:rsidRPr="67C85EAD">
              <w:rPr>
                <w:sz w:val="20"/>
                <w:szCs w:val="20"/>
              </w:rPr>
              <w:t>those</w:t>
            </w:r>
            <w:r w:rsidR="00A9406D" w:rsidRPr="67C85EAD">
              <w:rPr>
                <w:sz w:val="20"/>
                <w:szCs w:val="20"/>
              </w:rPr>
              <w:t xml:space="preserve"> we have learned so far</w:t>
            </w:r>
            <w:r w:rsidR="00A9406D" w:rsidRPr="67C85EAD">
              <w:rPr>
                <w:b/>
                <w:bCs/>
                <w:sz w:val="20"/>
                <w:szCs w:val="20"/>
              </w:rPr>
              <w:t>.</w:t>
            </w:r>
          </w:p>
          <w:p w14:paraId="0EE8DF13" w14:textId="3C02C8C0" w:rsidR="67C85EAD" w:rsidRDefault="67C85EAD" w:rsidP="67C85EAD">
            <w:pPr>
              <w:spacing w:line="240" w:lineRule="auto"/>
              <w:ind w:left="720"/>
              <w:rPr>
                <w:b/>
                <w:bCs/>
                <w:sz w:val="20"/>
                <w:szCs w:val="20"/>
              </w:rPr>
            </w:pPr>
          </w:p>
          <w:p w14:paraId="672AACF5" w14:textId="5184A88C" w:rsidR="37AC7B72" w:rsidRDefault="37AC7B72" w:rsidP="67C85EAD">
            <w:pPr>
              <w:spacing w:line="240" w:lineRule="auto"/>
              <w:ind w:left="720"/>
              <w:rPr>
                <w:b/>
                <w:bCs/>
                <w:sz w:val="20"/>
                <w:szCs w:val="20"/>
              </w:rPr>
            </w:pPr>
            <w:r w:rsidRPr="67C85EAD">
              <w:rPr>
                <w:b/>
                <w:bCs/>
                <w:sz w:val="20"/>
                <w:szCs w:val="20"/>
              </w:rPr>
              <w:t>Make a collage of phonemes or tricky words:</w:t>
            </w:r>
          </w:p>
          <w:p w14:paraId="6CB57600" w14:textId="7E454A4D" w:rsidR="67C85EAD" w:rsidRDefault="67C85EAD" w:rsidP="67C85EAD">
            <w:pPr>
              <w:spacing w:line="240" w:lineRule="auto"/>
              <w:ind w:left="720"/>
              <w:rPr>
                <w:b/>
                <w:bCs/>
                <w:sz w:val="20"/>
                <w:szCs w:val="20"/>
              </w:rPr>
            </w:pPr>
          </w:p>
          <w:p w14:paraId="58136404" w14:textId="02EDC8D4" w:rsidR="37AC7B72" w:rsidRDefault="37AC7B72" w:rsidP="67C85EAD">
            <w:pPr>
              <w:spacing w:line="240" w:lineRule="auto"/>
              <w:ind w:left="720"/>
            </w:pPr>
            <w:r>
              <w:rPr>
                <w:noProof/>
              </w:rPr>
              <w:drawing>
                <wp:inline distT="0" distB="0" distL="0" distR="0" wp14:anchorId="12C459CD" wp14:editId="4D9A96AA">
                  <wp:extent cx="1191618" cy="1038238"/>
                  <wp:effectExtent l="0" t="0" r="0" b="0"/>
                  <wp:docPr id="435275515" name="Picture 435275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rcRect l="14791" t="19259" r="43125" b="15555"/>
                          <a:stretch>
                            <a:fillRect/>
                          </a:stretch>
                        </pic:blipFill>
                        <pic:spPr>
                          <a:xfrm>
                            <a:off x="0" y="0"/>
                            <a:ext cx="1191618" cy="1038238"/>
                          </a:xfrm>
                          <a:prstGeom prst="rect">
                            <a:avLst/>
                          </a:prstGeom>
                        </pic:spPr>
                      </pic:pic>
                    </a:graphicData>
                  </a:graphic>
                </wp:inline>
              </w:drawing>
            </w:r>
          </w:p>
          <w:p w14:paraId="1299C43A" w14:textId="77777777" w:rsidR="00B4049A" w:rsidRPr="00B4049A" w:rsidRDefault="00B4049A" w:rsidP="00B4049A">
            <w:pPr>
              <w:widowControl w:val="0"/>
              <w:pBdr>
                <w:top w:val="nil"/>
                <w:left w:val="nil"/>
                <w:bottom w:val="nil"/>
                <w:right w:val="nil"/>
                <w:between w:val="nil"/>
              </w:pBdr>
              <w:spacing w:line="240" w:lineRule="auto"/>
              <w:ind w:left="720"/>
              <w:rPr>
                <w:b/>
                <w:color w:val="FF0000"/>
                <w:sz w:val="20"/>
                <w:szCs w:val="20"/>
              </w:rPr>
            </w:pPr>
          </w:p>
          <w:p w14:paraId="01CDFF8B" w14:textId="77777777" w:rsidR="00B4049A" w:rsidRPr="003772D3" w:rsidRDefault="00B4049A" w:rsidP="00B4049A">
            <w:pPr>
              <w:widowControl w:val="0"/>
              <w:numPr>
                <w:ilvl w:val="0"/>
                <w:numId w:val="7"/>
              </w:numPr>
              <w:pBdr>
                <w:top w:val="nil"/>
                <w:left w:val="nil"/>
                <w:bottom w:val="nil"/>
                <w:right w:val="nil"/>
                <w:between w:val="nil"/>
              </w:pBdr>
              <w:spacing w:line="240" w:lineRule="auto"/>
              <w:rPr>
                <w:sz w:val="20"/>
                <w:szCs w:val="20"/>
              </w:rPr>
            </w:pPr>
            <w:r w:rsidRPr="67C85EAD">
              <w:rPr>
                <w:sz w:val="20"/>
                <w:szCs w:val="20"/>
              </w:rPr>
              <w:t xml:space="preserve">The Cautious Caterpillar </w:t>
            </w:r>
            <w:proofErr w:type="spellStart"/>
            <w:r w:rsidRPr="67C85EAD">
              <w:rPr>
                <w:sz w:val="20"/>
                <w:szCs w:val="20"/>
              </w:rPr>
              <w:t>ebook</w:t>
            </w:r>
            <w:proofErr w:type="spellEnd"/>
            <w:r w:rsidRPr="67C85EAD">
              <w:rPr>
                <w:sz w:val="20"/>
                <w:szCs w:val="20"/>
              </w:rPr>
              <w:t xml:space="preserve"> is on </w:t>
            </w:r>
            <w:proofErr w:type="spellStart"/>
            <w:r w:rsidRPr="67C85EAD">
              <w:rPr>
                <w:sz w:val="20"/>
                <w:szCs w:val="20"/>
              </w:rPr>
              <w:t>Twinkl</w:t>
            </w:r>
            <w:proofErr w:type="spellEnd"/>
            <w:r w:rsidRPr="67C85EAD">
              <w:rPr>
                <w:sz w:val="20"/>
                <w:szCs w:val="20"/>
              </w:rPr>
              <w:t xml:space="preserve"> as are some activities based on animal life cycles. </w:t>
            </w:r>
            <w:hyperlink r:id="rId22">
              <w:r w:rsidRPr="67C85EAD">
                <w:rPr>
                  <w:rStyle w:val="Hyperlink"/>
                </w:rPr>
                <w:t>https://www.twinkl.co.uk/resource/t-t-5221-butterfly-life-cycle-powerpoint</w:t>
              </w:r>
            </w:hyperlink>
          </w:p>
          <w:p w14:paraId="4DDBEF00" w14:textId="77777777" w:rsidR="00801FB4" w:rsidRDefault="00801FB4" w:rsidP="00B4049A">
            <w:pPr>
              <w:widowControl w:val="0"/>
              <w:pBdr>
                <w:top w:val="nil"/>
                <w:left w:val="nil"/>
                <w:bottom w:val="nil"/>
                <w:right w:val="nil"/>
                <w:between w:val="nil"/>
              </w:pBdr>
              <w:spacing w:line="240" w:lineRule="auto"/>
              <w:rPr>
                <w:sz w:val="20"/>
                <w:szCs w:val="20"/>
              </w:rPr>
            </w:pPr>
          </w:p>
        </w:tc>
      </w:tr>
      <w:tr w:rsidR="001844A0" w14:paraId="1049C1D0" w14:textId="77777777" w:rsidTr="042B3823">
        <w:trPr>
          <w:trHeight w:val="434"/>
        </w:trPr>
        <w:tc>
          <w:tcPr>
            <w:tcW w:w="4575" w:type="dxa"/>
            <w:shd w:val="clear" w:color="auto" w:fill="999999"/>
            <w:tcMar>
              <w:top w:w="100" w:type="dxa"/>
              <w:left w:w="100" w:type="dxa"/>
              <w:bottom w:w="100" w:type="dxa"/>
              <w:right w:w="100" w:type="dxa"/>
            </w:tcMar>
          </w:tcPr>
          <w:p w14:paraId="46F563BF" w14:textId="77777777" w:rsidR="001844A0" w:rsidRDefault="00215DFE">
            <w:pPr>
              <w:widowControl w:val="0"/>
              <w:spacing w:line="240" w:lineRule="auto"/>
              <w:jc w:val="center"/>
              <w:rPr>
                <w:b/>
              </w:rPr>
            </w:pPr>
            <w:r>
              <w:rPr>
                <w:b/>
                <w:sz w:val="20"/>
                <w:szCs w:val="20"/>
              </w:rPr>
              <w:lastRenderedPageBreak/>
              <w:t>Weekly Phonics Tasks (Aim to do 1 per day)</w:t>
            </w:r>
          </w:p>
        </w:tc>
        <w:tc>
          <w:tcPr>
            <w:tcW w:w="4650" w:type="dxa"/>
            <w:shd w:val="clear" w:color="auto" w:fill="999999"/>
            <w:tcMar>
              <w:top w:w="100" w:type="dxa"/>
              <w:left w:w="100" w:type="dxa"/>
              <w:bottom w:w="100" w:type="dxa"/>
              <w:right w:w="100" w:type="dxa"/>
            </w:tcMar>
          </w:tcPr>
          <w:p w14:paraId="5AD8C4C2" w14:textId="77777777" w:rsidR="001844A0" w:rsidRDefault="00215DFE">
            <w:pPr>
              <w:widowControl w:val="0"/>
              <w:spacing w:line="240" w:lineRule="auto"/>
              <w:jc w:val="center"/>
              <w:rPr>
                <w:b/>
              </w:rPr>
            </w:pPr>
            <w:r>
              <w:rPr>
                <w:b/>
                <w:sz w:val="20"/>
                <w:szCs w:val="20"/>
              </w:rPr>
              <w:t>Weekly Writing Tasks (Aim to do 1 per day)</w:t>
            </w:r>
          </w:p>
        </w:tc>
      </w:tr>
      <w:tr w:rsidR="001844A0" w14:paraId="0E46DADC" w14:textId="77777777" w:rsidTr="042B3823">
        <w:trPr>
          <w:trHeight w:val="5460"/>
        </w:trPr>
        <w:tc>
          <w:tcPr>
            <w:tcW w:w="4575" w:type="dxa"/>
            <w:shd w:val="clear" w:color="auto" w:fill="auto"/>
            <w:tcMar>
              <w:top w:w="100" w:type="dxa"/>
              <w:left w:w="100" w:type="dxa"/>
              <w:bottom w:w="100" w:type="dxa"/>
              <w:right w:w="100" w:type="dxa"/>
            </w:tcMar>
          </w:tcPr>
          <w:p w14:paraId="3461D779" w14:textId="77777777" w:rsidR="001844A0" w:rsidRDefault="001844A0">
            <w:pPr>
              <w:widowControl w:val="0"/>
              <w:spacing w:line="240" w:lineRule="auto"/>
              <w:ind w:left="720"/>
              <w:rPr>
                <w:sz w:val="20"/>
                <w:szCs w:val="20"/>
              </w:rPr>
            </w:pPr>
          </w:p>
          <w:p w14:paraId="2FE195FC" w14:textId="4B2A57D7" w:rsidR="001844A0" w:rsidRDefault="00215DFE" w:rsidP="67C85EAD">
            <w:pPr>
              <w:widowControl w:val="0"/>
              <w:numPr>
                <w:ilvl w:val="0"/>
                <w:numId w:val="4"/>
              </w:numPr>
              <w:spacing w:line="240" w:lineRule="auto"/>
              <w:rPr>
                <w:b/>
                <w:bCs/>
                <w:sz w:val="20"/>
                <w:szCs w:val="20"/>
              </w:rPr>
            </w:pPr>
            <w:r w:rsidRPr="67C85EAD">
              <w:rPr>
                <w:sz w:val="20"/>
                <w:szCs w:val="20"/>
                <w:highlight w:val="green"/>
              </w:rPr>
              <w:t xml:space="preserve">Daily phonics - </w:t>
            </w:r>
            <w:hyperlink r:id="rId23">
              <w:r w:rsidR="55DA0B38" w:rsidRPr="67C85EAD">
                <w:rPr>
                  <w:rStyle w:val="Hyperlink"/>
                  <w:sz w:val="20"/>
                  <w:szCs w:val="20"/>
                  <w:highlight w:val="green"/>
                </w:rPr>
                <w:t>RWI</w:t>
              </w:r>
            </w:hyperlink>
            <w:r w:rsidR="55DA0B38" w:rsidRPr="67C85EAD">
              <w:rPr>
                <w:sz w:val="20"/>
                <w:szCs w:val="20"/>
                <w:highlight w:val="green"/>
              </w:rPr>
              <w:t xml:space="preserve"> Practice the sounds your child is working on either </w:t>
            </w:r>
            <w:r w:rsidR="55DA0B38" w:rsidRPr="67C85EAD">
              <w:rPr>
                <w:b/>
                <w:bCs/>
                <w:sz w:val="20"/>
                <w:szCs w:val="20"/>
                <w:highlight w:val="green"/>
              </w:rPr>
              <w:t>Set 1 Word Time Reading</w:t>
            </w:r>
            <w:r w:rsidR="55DA0B38" w:rsidRPr="67C85EAD">
              <w:rPr>
                <w:sz w:val="20"/>
                <w:szCs w:val="20"/>
                <w:highlight w:val="green"/>
              </w:rPr>
              <w:t xml:space="preserve"> and </w:t>
            </w:r>
            <w:r w:rsidR="55DA0B38" w:rsidRPr="67C85EAD">
              <w:rPr>
                <w:b/>
                <w:bCs/>
                <w:sz w:val="20"/>
                <w:szCs w:val="20"/>
                <w:highlight w:val="green"/>
              </w:rPr>
              <w:t>Set 1 Spelling</w:t>
            </w:r>
            <w:r w:rsidR="55DA0B38" w:rsidRPr="67C85EAD">
              <w:rPr>
                <w:sz w:val="20"/>
                <w:szCs w:val="20"/>
                <w:highlight w:val="green"/>
              </w:rPr>
              <w:t xml:space="preserve"> or </w:t>
            </w:r>
            <w:r w:rsidR="55DA0B38" w:rsidRPr="67C85EAD">
              <w:rPr>
                <w:b/>
                <w:bCs/>
                <w:sz w:val="20"/>
                <w:szCs w:val="20"/>
                <w:highlight w:val="green"/>
              </w:rPr>
              <w:t>Set 2 Speed Sounds</w:t>
            </w:r>
            <w:r w:rsidR="55DA0B38" w:rsidRPr="67C85EAD">
              <w:rPr>
                <w:sz w:val="20"/>
                <w:szCs w:val="20"/>
                <w:highlight w:val="green"/>
              </w:rPr>
              <w:t xml:space="preserve"> and </w:t>
            </w:r>
            <w:r w:rsidR="55DA0B38" w:rsidRPr="67C85EAD">
              <w:rPr>
                <w:b/>
                <w:bCs/>
                <w:sz w:val="20"/>
                <w:szCs w:val="20"/>
                <w:highlight w:val="green"/>
              </w:rPr>
              <w:t>Set 2 Spellings</w:t>
            </w:r>
          </w:p>
          <w:p w14:paraId="70A91881" w14:textId="117C427A" w:rsidR="001844A0" w:rsidRDefault="001844A0" w:rsidP="67C85EAD">
            <w:pPr>
              <w:widowControl w:val="0"/>
              <w:spacing w:line="240" w:lineRule="auto"/>
              <w:ind w:left="360"/>
              <w:rPr>
                <w:sz w:val="20"/>
                <w:szCs w:val="20"/>
              </w:rPr>
            </w:pPr>
          </w:p>
          <w:p w14:paraId="2B929F32" w14:textId="7AAA1633" w:rsidR="001844A0" w:rsidRDefault="00215DFE" w:rsidP="67C85EAD">
            <w:pPr>
              <w:widowControl w:val="0"/>
              <w:numPr>
                <w:ilvl w:val="0"/>
                <w:numId w:val="4"/>
              </w:numPr>
              <w:spacing w:line="240" w:lineRule="auto"/>
              <w:rPr>
                <w:b/>
                <w:bCs/>
                <w:sz w:val="20"/>
                <w:szCs w:val="20"/>
              </w:rPr>
            </w:pPr>
            <w:r w:rsidRPr="67C85EAD">
              <w:rPr>
                <w:sz w:val="20"/>
                <w:szCs w:val="20"/>
              </w:rPr>
              <w:t xml:space="preserve">Practice the sounds your child is working on and blend words. This can be oral blending (e.g. spoken out loud c-a-t) or written if appropriate. </w:t>
            </w:r>
            <w:hyperlink r:id="rId24">
              <w:r w:rsidRPr="67C85EAD">
                <w:rPr>
                  <w:color w:val="1155CC"/>
                  <w:sz w:val="20"/>
                  <w:szCs w:val="20"/>
                  <w:u w:val="single"/>
                </w:rPr>
                <w:t>Interactive games</w:t>
              </w:r>
            </w:hyperlink>
            <w:r w:rsidRPr="67C85EAD">
              <w:rPr>
                <w:sz w:val="20"/>
                <w:szCs w:val="20"/>
              </w:rPr>
              <w:t>.</w:t>
            </w:r>
          </w:p>
          <w:p w14:paraId="3CF2D8B6" w14:textId="77777777" w:rsidR="001844A0" w:rsidRDefault="001844A0">
            <w:pPr>
              <w:widowControl w:val="0"/>
              <w:spacing w:line="240" w:lineRule="auto"/>
              <w:rPr>
                <w:sz w:val="20"/>
                <w:szCs w:val="20"/>
              </w:rPr>
            </w:pPr>
          </w:p>
          <w:p w14:paraId="4EC54D08" w14:textId="77777777" w:rsidR="001844A0" w:rsidRDefault="00215DFE">
            <w:pPr>
              <w:widowControl w:val="0"/>
              <w:numPr>
                <w:ilvl w:val="0"/>
                <w:numId w:val="17"/>
              </w:numPr>
              <w:spacing w:line="240" w:lineRule="auto"/>
              <w:rPr>
                <w:sz w:val="20"/>
                <w:szCs w:val="20"/>
              </w:rPr>
            </w:pPr>
            <w:r>
              <w:rPr>
                <w:sz w:val="20"/>
                <w:szCs w:val="20"/>
              </w:rPr>
              <w:t xml:space="preserve">Play this </w:t>
            </w:r>
            <w:hyperlink r:id="rId25">
              <w:r>
                <w:rPr>
                  <w:color w:val="1155CC"/>
                  <w:sz w:val="20"/>
                  <w:szCs w:val="20"/>
                  <w:u w:val="single"/>
                </w:rPr>
                <w:t>animal sound match game.</w:t>
              </w:r>
            </w:hyperlink>
            <w:r>
              <w:rPr>
                <w:sz w:val="20"/>
                <w:szCs w:val="20"/>
              </w:rPr>
              <w:t xml:space="preserve"> </w:t>
            </w:r>
          </w:p>
          <w:p w14:paraId="0FB78278" w14:textId="77777777" w:rsidR="001844A0" w:rsidRDefault="001844A0">
            <w:pPr>
              <w:widowControl w:val="0"/>
              <w:spacing w:line="240" w:lineRule="auto"/>
              <w:rPr>
                <w:sz w:val="20"/>
                <w:szCs w:val="20"/>
              </w:rPr>
            </w:pPr>
          </w:p>
          <w:p w14:paraId="5069368C" w14:textId="77777777" w:rsidR="001844A0" w:rsidRDefault="00215DFE">
            <w:pPr>
              <w:widowControl w:val="0"/>
              <w:numPr>
                <w:ilvl w:val="0"/>
                <w:numId w:val="3"/>
              </w:numPr>
              <w:spacing w:line="240" w:lineRule="auto"/>
              <w:rPr>
                <w:sz w:val="20"/>
                <w:szCs w:val="20"/>
              </w:rPr>
            </w:pPr>
            <w:r>
              <w:rPr>
                <w:sz w:val="20"/>
                <w:szCs w:val="20"/>
              </w:rPr>
              <w:t xml:space="preserve">Sing the song, ‘Old McDonald Had a Farm’. Instead of saying the name of the animal, make the sound. Can your child figure out which animal it is? Reception age children could write the digraphs/ </w:t>
            </w:r>
            <w:proofErr w:type="spellStart"/>
            <w:r>
              <w:rPr>
                <w:sz w:val="20"/>
                <w:szCs w:val="20"/>
              </w:rPr>
              <w:t>trigraphs</w:t>
            </w:r>
            <w:proofErr w:type="spellEnd"/>
            <w:r>
              <w:rPr>
                <w:sz w:val="20"/>
                <w:szCs w:val="20"/>
              </w:rPr>
              <w:t xml:space="preserve"> they can hear in the song e.g. </w:t>
            </w:r>
            <w:proofErr w:type="spellStart"/>
            <w:r>
              <w:rPr>
                <w:sz w:val="20"/>
                <w:szCs w:val="20"/>
              </w:rPr>
              <w:t>ee</w:t>
            </w:r>
            <w:proofErr w:type="spellEnd"/>
            <w:r>
              <w:rPr>
                <w:sz w:val="20"/>
                <w:szCs w:val="20"/>
              </w:rPr>
              <w:t xml:space="preserve">, </w:t>
            </w:r>
            <w:proofErr w:type="spellStart"/>
            <w:r>
              <w:rPr>
                <w:sz w:val="20"/>
                <w:szCs w:val="20"/>
              </w:rPr>
              <w:t>igh</w:t>
            </w:r>
            <w:proofErr w:type="spellEnd"/>
            <w:r>
              <w:rPr>
                <w:sz w:val="20"/>
                <w:szCs w:val="20"/>
              </w:rPr>
              <w:t xml:space="preserve">, </w:t>
            </w:r>
            <w:proofErr w:type="spellStart"/>
            <w:r>
              <w:rPr>
                <w:sz w:val="20"/>
                <w:szCs w:val="20"/>
              </w:rPr>
              <w:t>ee</w:t>
            </w:r>
            <w:proofErr w:type="spellEnd"/>
            <w:r>
              <w:rPr>
                <w:sz w:val="20"/>
                <w:szCs w:val="20"/>
              </w:rPr>
              <w:t xml:space="preserve">, </w:t>
            </w:r>
            <w:proofErr w:type="spellStart"/>
            <w:r>
              <w:rPr>
                <w:sz w:val="20"/>
                <w:szCs w:val="20"/>
              </w:rPr>
              <w:t>igh</w:t>
            </w:r>
            <w:proofErr w:type="spellEnd"/>
            <w:r>
              <w:rPr>
                <w:sz w:val="20"/>
                <w:szCs w:val="20"/>
              </w:rPr>
              <w:t xml:space="preserve">, </w:t>
            </w:r>
            <w:proofErr w:type="spellStart"/>
            <w:r>
              <w:rPr>
                <w:sz w:val="20"/>
                <w:szCs w:val="20"/>
              </w:rPr>
              <w:t>oa</w:t>
            </w:r>
            <w:proofErr w:type="spellEnd"/>
          </w:p>
          <w:p w14:paraId="1FC39945" w14:textId="77777777" w:rsidR="001844A0" w:rsidRDefault="001844A0">
            <w:pPr>
              <w:widowControl w:val="0"/>
              <w:spacing w:line="240" w:lineRule="auto"/>
              <w:ind w:left="720"/>
              <w:rPr>
                <w:sz w:val="20"/>
                <w:szCs w:val="20"/>
              </w:rPr>
            </w:pPr>
          </w:p>
        </w:tc>
        <w:tc>
          <w:tcPr>
            <w:tcW w:w="4650" w:type="dxa"/>
            <w:shd w:val="clear" w:color="auto" w:fill="auto"/>
            <w:tcMar>
              <w:top w:w="100" w:type="dxa"/>
              <w:left w:w="100" w:type="dxa"/>
              <w:bottom w:w="100" w:type="dxa"/>
              <w:right w:w="100" w:type="dxa"/>
            </w:tcMar>
          </w:tcPr>
          <w:p w14:paraId="799CFB66" w14:textId="2D65E186" w:rsidR="00D76400" w:rsidRPr="00D76400" w:rsidRDefault="00D76400" w:rsidP="042B3823">
            <w:pPr>
              <w:widowControl w:val="0"/>
              <w:pBdr>
                <w:top w:val="nil"/>
                <w:left w:val="nil"/>
                <w:bottom w:val="nil"/>
                <w:right w:val="nil"/>
                <w:between w:val="nil"/>
              </w:pBdr>
              <w:spacing w:line="240" w:lineRule="auto"/>
              <w:ind w:left="360"/>
              <w:rPr>
                <w:sz w:val="20"/>
                <w:szCs w:val="20"/>
                <w:highlight w:val="yellow"/>
              </w:rPr>
            </w:pPr>
            <w:r w:rsidRPr="042B3823">
              <w:rPr>
                <w:sz w:val="20"/>
                <w:szCs w:val="20"/>
                <w:highlight w:val="green"/>
              </w:rPr>
              <w:t>Writing Task</w:t>
            </w:r>
            <w:r w:rsidR="66586708" w:rsidRPr="042B3823">
              <w:rPr>
                <w:sz w:val="20"/>
                <w:szCs w:val="20"/>
                <w:highlight w:val="green"/>
              </w:rPr>
              <w:t xml:space="preserve"> - independent task.</w:t>
            </w:r>
          </w:p>
          <w:p w14:paraId="528040EF" w14:textId="4D270805" w:rsidR="0A274970" w:rsidRDefault="0A274970" w:rsidP="042B3823">
            <w:pPr>
              <w:spacing w:line="240" w:lineRule="auto"/>
              <w:ind w:left="360"/>
              <w:rPr>
                <w:sz w:val="20"/>
                <w:szCs w:val="20"/>
                <w:highlight w:val="green"/>
              </w:rPr>
            </w:pPr>
            <w:r w:rsidRPr="042B3823">
              <w:rPr>
                <w:sz w:val="20"/>
                <w:szCs w:val="20"/>
                <w:highlight w:val="green"/>
              </w:rPr>
              <w:t xml:space="preserve">Draw a picture and write about your family. If you are learning </w:t>
            </w:r>
            <w:r w:rsidRPr="042B3823">
              <w:rPr>
                <w:b/>
                <w:bCs/>
                <w:sz w:val="20"/>
                <w:szCs w:val="20"/>
                <w:highlight w:val="green"/>
              </w:rPr>
              <w:t>Set 1 sounds</w:t>
            </w:r>
            <w:r w:rsidR="5C019804" w:rsidRPr="042B3823">
              <w:rPr>
                <w:sz w:val="20"/>
                <w:szCs w:val="20"/>
                <w:highlight w:val="green"/>
              </w:rPr>
              <w:t xml:space="preserve">- label the family members e.g. mum, dad, dog </w:t>
            </w:r>
            <w:proofErr w:type="spellStart"/>
            <w:r w:rsidR="5C019804" w:rsidRPr="042B3823">
              <w:rPr>
                <w:sz w:val="20"/>
                <w:szCs w:val="20"/>
                <w:highlight w:val="green"/>
              </w:rPr>
              <w:t>etc</w:t>
            </w:r>
            <w:proofErr w:type="spellEnd"/>
            <w:r w:rsidR="5C019804" w:rsidRPr="042B3823">
              <w:rPr>
                <w:sz w:val="20"/>
                <w:szCs w:val="20"/>
                <w:highlight w:val="green"/>
              </w:rPr>
              <w:t xml:space="preserve"> then</w:t>
            </w:r>
            <w:r w:rsidRPr="042B3823">
              <w:rPr>
                <w:sz w:val="20"/>
                <w:szCs w:val="20"/>
                <w:highlight w:val="green"/>
              </w:rPr>
              <w:t xml:space="preserve"> you could list the things you like doing with your family</w:t>
            </w:r>
            <w:r w:rsidR="68C134A9" w:rsidRPr="042B3823">
              <w:rPr>
                <w:sz w:val="20"/>
                <w:szCs w:val="20"/>
                <w:highlight w:val="green"/>
              </w:rPr>
              <w:t xml:space="preserve"> e.g. </w:t>
            </w:r>
            <w:proofErr w:type="spellStart"/>
            <w:r w:rsidR="68C134A9" w:rsidRPr="042B3823">
              <w:rPr>
                <w:sz w:val="20"/>
                <w:szCs w:val="20"/>
                <w:highlight w:val="green"/>
              </w:rPr>
              <w:t>c</w:t>
            </w:r>
            <w:r w:rsidR="373CBA81" w:rsidRPr="042B3823">
              <w:rPr>
                <w:sz w:val="20"/>
                <w:szCs w:val="20"/>
                <w:highlight w:val="green"/>
              </w:rPr>
              <w:t>k</w:t>
            </w:r>
            <w:proofErr w:type="spellEnd"/>
            <w:r w:rsidR="68C134A9" w:rsidRPr="042B3823">
              <w:rPr>
                <w:sz w:val="20"/>
                <w:szCs w:val="20"/>
                <w:highlight w:val="green"/>
              </w:rPr>
              <w:t xml:space="preserve"> (cook)</w:t>
            </w:r>
            <w:r w:rsidR="169A3EC9" w:rsidRPr="042B3823">
              <w:rPr>
                <w:sz w:val="20"/>
                <w:szCs w:val="20"/>
                <w:highlight w:val="green"/>
              </w:rPr>
              <w:t>, ply (play</w:t>
            </w:r>
            <w:r w:rsidR="629F6573" w:rsidRPr="042B3823">
              <w:rPr>
                <w:sz w:val="20"/>
                <w:szCs w:val="20"/>
                <w:highlight w:val="green"/>
              </w:rPr>
              <w:t xml:space="preserve">. Adults please note the children will write down the sounds they hear in the words. They can use the Sound Chart in their pack but please </w:t>
            </w:r>
            <w:r w:rsidR="16BE2AB7" w:rsidRPr="042B3823">
              <w:rPr>
                <w:sz w:val="20"/>
                <w:szCs w:val="20"/>
                <w:highlight w:val="green"/>
              </w:rPr>
              <w:t>encourage them to find</w:t>
            </w:r>
            <w:r w:rsidR="629F6573" w:rsidRPr="042B3823">
              <w:rPr>
                <w:sz w:val="20"/>
                <w:szCs w:val="20"/>
                <w:highlight w:val="green"/>
              </w:rPr>
              <w:t xml:space="preserve"> the phoneme </w:t>
            </w:r>
            <w:r w:rsidR="66C0F19F" w:rsidRPr="042B3823">
              <w:rPr>
                <w:sz w:val="20"/>
                <w:szCs w:val="20"/>
                <w:highlight w:val="green"/>
              </w:rPr>
              <w:t>(if you tell them please let us know).</w:t>
            </w:r>
          </w:p>
          <w:p w14:paraId="6685119B" w14:textId="5AA7F383" w:rsidR="042B3823" w:rsidRDefault="042B3823" w:rsidP="042B3823">
            <w:pPr>
              <w:spacing w:line="240" w:lineRule="auto"/>
              <w:ind w:left="360"/>
              <w:rPr>
                <w:sz w:val="20"/>
                <w:szCs w:val="20"/>
                <w:highlight w:val="green"/>
              </w:rPr>
            </w:pPr>
          </w:p>
          <w:p w14:paraId="1C378364" w14:textId="61C81C3E" w:rsidR="55CADC1B" w:rsidRDefault="55CADC1B" w:rsidP="042B3823">
            <w:pPr>
              <w:spacing w:line="240" w:lineRule="auto"/>
              <w:ind w:left="360"/>
              <w:rPr>
                <w:sz w:val="20"/>
                <w:szCs w:val="20"/>
                <w:highlight w:val="green"/>
              </w:rPr>
            </w:pPr>
            <w:r w:rsidRPr="042B3823">
              <w:rPr>
                <w:sz w:val="20"/>
                <w:szCs w:val="20"/>
                <w:highlight w:val="green"/>
              </w:rPr>
              <w:t xml:space="preserve">Children learning </w:t>
            </w:r>
            <w:r w:rsidRPr="042B3823">
              <w:rPr>
                <w:b/>
                <w:bCs/>
                <w:sz w:val="20"/>
                <w:szCs w:val="20"/>
                <w:highlight w:val="green"/>
              </w:rPr>
              <w:t>Set 2 sounds</w:t>
            </w:r>
            <w:r w:rsidRPr="042B3823">
              <w:rPr>
                <w:sz w:val="20"/>
                <w:szCs w:val="20"/>
                <w:highlight w:val="green"/>
              </w:rPr>
              <w:t xml:space="preserve"> should be able to write some sentences about their family. Remember to sound</w:t>
            </w:r>
            <w:r w:rsidR="1E98E03F" w:rsidRPr="042B3823">
              <w:rPr>
                <w:sz w:val="20"/>
                <w:szCs w:val="20"/>
                <w:highlight w:val="green"/>
              </w:rPr>
              <w:t xml:space="preserve"> out the words independently and use finger spaces between </w:t>
            </w:r>
            <w:proofErr w:type="spellStart"/>
            <w:r w:rsidR="1E98E03F" w:rsidRPr="042B3823">
              <w:rPr>
                <w:sz w:val="20"/>
                <w:szCs w:val="20"/>
                <w:highlight w:val="green"/>
              </w:rPr>
              <w:t>words.</w:t>
            </w:r>
            <w:r w:rsidR="4271D606" w:rsidRPr="042B3823">
              <w:rPr>
                <w:sz w:val="20"/>
                <w:szCs w:val="20"/>
                <w:highlight w:val="green"/>
              </w:rPr>
              <w:t>They</w:t>
            </w:r>
            <w:proofErr w:type="spellEnd"/>
            <w:r w:rsidR="4271D606" w:rsidRPr="042B3823">
              <w:rPr>
                <w:sz w:val="20"/>
                <w:szCs w:val="20"/>
                <w:highlight w:val="green"/>
              </w:rPr>
              <w:t xml:space="preserve"> can tell you their sentence first but please </w:t>
            </w:r>
            <w:r w:rsidR="4271D606" w:rsidRPr="042B3823">
              <w:rPr>
                <w:b/>
                <w:bCs/>
                <w:sz w:val="20"/>
                <w:szCs w:val="20"/>
                <w:highlight w:val="green"/>
              </w:rPr>
              <w:t xml:space="preserve">don’t write it for them </w:t>
            </w:r>
            <w:r w:rsidR="7EA4CFF9" w:rsidRPr="042B3823">
              <w:rPr>
                <w:b/>
                <w:bCs/>
                <w:sz w:val="20"/>
                <w:szCs w:val="20"/>
                <w:highlight w:val="green"/>
              </w:rPr>
              <w:t>to copy</w:t>
            </w:r>
            <w:r w:rsidR="7EA4CFF9" w:rsidRPr="042B3823">
              <w:rPr>
                <w:sz w:val="20"/>
                <w:szCs w:val="20"/>
                <w:highlight w:val="green"/>
              </w:rPr>
              <w:t xml:space="preserve"> </w:t>
            </w:r>
            <w:r w:rsidR="4271D606" w:rsidRPr="042B3823">
              <w:rPr>
                <w:sz w:val="20"/>
                <w:szCs w:val="20"/>
                <w:highlight w:val="green"/>
              </w:rPr>
              <w:t xml:space="preserve">(you can add it </w:t>
            </w:r>
            <w:r w:rsidR="5EAC1137" w:rsidRPr="042B3823">
              <w:rPr>
                <w:sz w:val="20"/>
                <w:szCs w:val="20"/>
                <w:highlight w:val="green"/>
              </w:rPr>
              <w:t>on a</w:t>
            </w:r>
            <w:r w:rsidR="4271D606" w:rsidRPr="042B3823">
              <w:rPr>
                <w:sz w:val="20"/>
                <w:szCs w:val="20"/>
                <w:highlight w:val="green"/>
              </w:rPr>
              <w:t xml:space="preserve"> </w:t>
            </w:r>
            <w:r w:rsidR="5EAC1137" w:rsidRPr="042B3823">
              <w:rPr>
                <w:sz w:val="20"/>
                <w:szCs w:val="20"/>
                <w:highlight w:val="green"/>
              </w:rPr>
              <w:t xml:space="preserve">post-it or at the end </w:t>
            </w:r>
            <w:r w:rsidR="4271D606" w:rsidRPr="042B3823">
              <w:rPr>
                <w:sz w:val="20"/>
                <w:szCs w:val="20"/>
                <w:highlight w:val="green"/>
              </w:rPr>
              <w:t xml:space="preserve">to show what they planned to </w:t>
            </w:r>
            <w:r w:rsidR="22550B71" w:rsidRPr="042B3823">
              <w:rPr>
                <w:sz w:val="20"/>
                <w:szCs w:val="20"/>
                <w:highlight w:val="green"/>
              </w:rPr>
              <w:t>write</w:t>
            </w:r>
            <w:r w:rsidR="56E42FB0" w:rsidRPr="042B3823">
              <w:rPr>
                <w:sz w:val="20"/>
                <w:szCs w:val="20"/>
                <w:highlight w:val="green"/>
              </w:rPr>
              <w:t>/have written</w:t>
            </w:r>
            <w:r w:rsidR="22550B71" w:rsidRPr="042B3823">
              <w:rPr>
                <w:sz w:val="20"/>
                <w:szCs w:val="20"/>
                <w:highlight w:val="green"/>
              </w:rPr>
              <w:t>)</w:t>
            </w:r>
            <w:r w:rsidR="0CC270F4" w:rsidRPr="042B3823">
              <w:rPr>
                <w:sz w:val="20"/>
                <w:szCs w:val="20"/>
                <w:highlight w:val="green"/>
              </w:rPr>
              <w:t>.</w:t>
            </w:r>
          </w:p>
          <w:p w14:paraId="79B33B93" w14:textId="7469B342" w:rsidR="042B3823" w:rsidRDefault="042B3823" w:rsidP="042B3823">
            <w:pPr>
              <w:spacing w:line="240" w:lineRule="auto"/>
              <w:ind w:left="360"/>
              <w:rPr>
                <w:sz w:val="20"/>
                <w:szCs w:val="20"/>
                <w:highlight w:val="green"/>
              </w:rPr>
            </w:pPr>
          </w:p>
          <w:p w14:paraId="793936EC" w14:textId="77777777" w:rsidR="00235124" w:rsidRDefault="00215DFE" w:rsidP="00235124">
            <w:pPr>
              <w:widowControl w:val="0"/>
              <w:numPr>
                <w:ilvl w:val="0"/>
                <w:numId w:val="11"/>
              </w:numPr>
              <w:pBdr>
                <w:top w:val="nil"/>
                <w:left w:val="nil"/>
                <w:bottom w:val="nil"/>
                <w:right w:val="nil"/>
                <w:between w:val="nil"/>
              </w:pBdr>
              <w:spacing w:line="240" w:lineRule="auto"/>
              <w:rPr>
                <w:sz w:val="20"/>
                <w:szCs w:val="20"/>
              </w:rPr>
            </w:pPr>
            <w:r>
              <w:rPr>
                <w:sz w:val="20"/>
                <w:szCs w:val="20"/>
              </w:rPr>
              <w:t xml:space="preserve">Draw an animal of your choice. Label the parts of the animal. Reception children could create a fact file e.g. where does it </w:t>
            </w:r>
            <w:r>
              <w:rPr>
                <w:sz w:val="20"/>
                <w:szCs w:val="20"/>
              </w:rPr>
              <w:lastRenderedPageBreak/>
              <w:t>live? What does it eat?</w:t>
            </w:r>
          </w:p>
          <w:p w14:paraId="0562CB0E" w14:textId="77777777" w:rsidR="00235124" w:rsidRDefault="00235124" w:rsidP="00235124">
            <w:pPr>
              <w:widowControl w:val="0"/>
              <w:pBdr>
                <w:top w:val="nil"/>
                <w:left w:val="nil"/>
                <w:bottom w:val="nil"/>
                <w:right w:val="nil"/>
                <w:between w:val="nil"/>
              </w:pBdr>
              <w:spacing w:line="240" w:lineRule="auto"/>
              <w:ind w:left="720"/>
              <w:rPr>
                <w:sz w:val="20"/>
                <w:szCs w:val="20"/>
              </w:rPr>
            </w:pPr>
          </w:p>
          <w:p w14:paraId="198446C7" w14:textId="77777777" w:rsidR="00235124" w:rsidRPr="00235124" w:rsidRDefault="00235124" w:rsidP="00235124">
            <w:pPr>
              <w:widowControl w:val="0"/>
              <w:numPr>
                <w:ilvl w:val="0"/>
                <w:numId w:val="11"/>
              </w:numPr>
              <w:pBdr>
                <w:top w:val="nil"/>
                <w:left w:val="nil"/>
                <w:bottom w:val="nil"/>
                <w:right w:val="nil"/>
                <w:between w:val="nil"/>
              </w:pBdr>
              <w:spacing w:line="240" w:lineRule="auto"/>
              <w:rPr>
                <w:sz w:val="20"/>
                <w:szCs w:val="20"/>
              </w:rPr>
            </w:pPr>
            <w:r w:rsidRPr="00235124">
              <w:rPr>
                <w:sz w:val="20"/>
                <w:szCs w:val="20"/>
              </w:rPr>
              <w:t xml:space="preserve">After reading </w:t>
            </w:r>
            <w:r w:rsidRPr="00235124">
              <w:rPr>
                <w:b/>
                <w:sz w:val="20"/>
                <w:szCs w:val="20"/>
              </w:rPr>
              <w:t>Dear Zoo</w:t>
            </w:r>
            <w:r>
              <w:rPr>
                <w:sz w:val="20"/>
                <w:szCs w:val="20"/>
              </w:rPr>
              <w:t>,</w:t>
            </w:r>
            <w:r w:rsidRPr="00235124">
              <w:rPr>
                <w:sz w:val="20"/>
                <w:szCs w:val="20"/>
              </w:rPr>
              <w:t xml:space="preserve"> </w:t>
            </w:r>
            <w:r>
              <w:rPr>
                <w:sz w:val="20"/>
                <w:szCs w:val="20"/>
              </w:rPr>
              <w:t>a</w:t>
            </w:r>
            <w:r w:rsidRPr="00235124">
              <w:rPr>
                <w:sz w:val="20"/>
                <w:szCs w:val="20"/>
              </w:rPr>
              <w:t xml:space="preserve">dd your own animal into the story and label it e.g. </w:t>
            </w:r>
            <w:proofErr w:type="gramStart"/>
            <w:r w:rsidRPr="00235124">
              <w:rPr>
                <w:sz w:val="20"/>
                <w:szCs w:val="20"/>
              </w:rPr>
              <w:t>So</w:t>
            </w:r>
            <w:proofErr w:type="gramEnd"/>
            <w:r w:rsidRPr="00235124">
              <w:rPr>
                <w:sz w:val="20"/>
                <w:szCs w:val="20"/>
              </w:rPr>
              <w:t xml:space="preserve"> they sent me a...hedgehog, but he was too prickly....so I sent him back. </w:t>
            </w:r>
          </w:p>
          <w:p w14:paraId="34CE0A41" w14:textId="77777777" w:rsidR="001844A0" w:rsidRDefault="001844A0">
            <w:pPr>
              <w:widowControl w:val="0"/>
              <w:pBdr>
                <w:top w:val="nil"/>
                <w:left w:val="nil"/>
                <w:bottom w:val="nil"/>
                <w:right w:val="nil"/>
                <w:between w:val="nil"/>
              </w:pBdr>
              <w:spacing w:line="240" w:lineRule="auto"/>
              <w:ind w:left="720"/>
              <w:rPr>
                <w:sz w:val="20"/>
                <w:szCs w:val="20"/>
              </w:rPr>
            </w:pPr>
          </w:p>
          <w:p w14:paraId="492FE286" w14:textId="77777777" w:rsidR="001844A0" w:rsidRDefault="00215DFE">
            <w:pPr>
              <w:widowControl w:val="0"/>
              <w:numPr>
                <w:ilvl w:val="0"/>
                <w:numId w:val="6"/>
              </w:numPr>
              <w:pBdr>
                <w:top w:val="nil"/>
                <w:left w:val="nil"/>
                <w:bottom w:val="nil"/>
                <w:right w:val="nil"/>
                <w:between w:val="nil"/>
              </w:pBdr>
              <w:spacing w:line="240" w:lineRule="auto"/>
              <w:rPr>
                <w:sz w:val="20"/>
                <w:szCs w:val="20"/>
              </w:rPr>
            </w:pPr>
            <w:r>
              <w:rPr>
                <w:sz w:val="20"/>
                <w:szCs w:val="20"/>
              </w:rPr>
              <w:t xml:space="preserve">Practice forming the letters of the alphabet. Follow your school’s script. </w:t>
            </w:r>
          </w:p>
          <w:p w14:paraId="62EBF3C5" w14:textId="77777777" w:rsidR="001844A0" w:rsidRDefault="001844A0">
            <w:pPr>
              <w:widowControl w:val="0"/>
              <w:pBdr>
                <w:top w:val="nil"/>
                <w:left w:val="nil"/>
                <w:bottom w:val="nil"/>
                <w:right w:val="nil"/>
                <w:between w:val="nil"/>
              </w:pBdr>
              <w:spacing w:line="240" w:lineRule="auto"/>
              <w:ind w:left="720"/>
              <w:rPr>
                <w:sz w:val="20"/>
                <w:szCs w:val="20"/>
              </w:rPr>
            </w:pPr>
          </w:p>
          <w:p w14:paraId="2F8D7496" w14:textId="77777777" w:rsidR="001844A0" w:rsidRDefault="00215DFE">
            <w:pPr>
              <w:widowControl w:val="0"/>
              <w:numPr>
                <w:ilvl w:val="0"/>
                <w:numId w:val="6"/>
              </w:numPr>
              <w:pBdr>
                <w:top w:val="nil"/>
                <w:left w:val="nil"/>
                <w:bottom w:val="nil"/>
                <w:right w:val="nil"/>
                <w:between w:val="nil"/>
              </w:pBdr>
              <w:spacing w:line="240" w:lineRule="auto"/>
              <w:rPr>
                <w:sz w:val="20"/>
                <w:szCs w:val="20"/>
              </w:rPr>
            </w:pPr>
            <w:r>
              <w:rPr>
                <w:sz w:val="20"/>
                <w:szCs w:val="20"/>
              </w:rPr>
              <w:t xml:space="preserve">Ask your child to write out the tricky words they are working on at the moment on pieces of paper and turn them into a </w:t>
            </w:r>
            <w:proofErr w:type="gramStart"/>
            <w:r>
              <w:rPr>
                <w:sz w:val="20"/>
                <w:szCs w:val="20"/>
              </w:rPr>
              <w:t>pairs</w:t>
            </w:r>
            <w:proofErr w:type="gramEnd"/>
            <w:r>
              <w:rPr>
                <w:sz w:val="20"/>
                <w:szCs w:val="20"/>
              </w:rPr>
              <w:t xml:space="preserve"> game.</w:t>
            </w:r>
          </w:p>
        </w:tc>
      </w:tr>
      <w:tr w:rsidR="001844A0" w14:paraId="29CF821C" w14:textId="77777777" w:rsidTr="042B3823">
        <w:trPr>
          <w:trHeight w:val="420"/>
        </w:trPr>
        <w:tc>
          <w:tcPr>
            <w:tcW w:w="9225" w:type="dxa"/>
            <w:gridSpan w:val="2"/>
            <w:shd w:val="clear" w:color="auto" w:fill="999999"/>
            <w:tcMar>
              <w:top w:w="100" w:type="dxa"/>
              <w:left w:w="100" w:type="dxa"/>
              <w:bottom w:w="100" w:type="dxa"/>
              <w:right w:w="100" w:type="dxa"/>
            </w:tcMar>
          </w:tcPr>
          <w:p w14:paraId="3156F200" w14:textId="77777777" w:rsidR="001844A0" w:rsidRDefault="00215DFE">
            <w:pPr>
              <w:widowControl w:val="0"/>
              <w:pBdr>
                <w:top w:val="nil"/>
                <w:left w:val="nil"/>
                <w:bottom w:val="nil"/>
                <w:right w:val="nil"/>
                <w:between w:val="nil"/>
              </w:pBdr>
              <w:spacing w:line="240" w:lineRule="auto"/>
              <w:jc w:val="center"/>
              <w:rPr>
                <w:b/>
              </w:rPr>
            </w:pPr>
            <w:r>
              <w:rPr>
                <w:b/>
              </w:rPr>
              <w:lastRenderedPageBreak/>
              <w:t>Learning Project - to be done throughout the week</w:t>
            </w:r>
          </w:p>
        </w:tc>
      </w:tr>
      <w:tr w:rsidR="001844A0" w14:paraId="180C6F82" w14:textId="77777777" w:rsidTr="042B3823">
        <w:trPr>
          <w:trHeight w:val="420"/>
        </w:trPr>
        <w:tc>
          <w:tcPr>
            <w:tcW w:w="9225" w:type="dxa"/>
            <w:gridSpan w:val="2"/>
            <w:shd w:val="clear" w:color="auto" w:fill="auto"/>
            <w:tcMar>
              <w:top w:w="100" w:type="dxa"/>
              <w:left w:w="100" w:type="dxa"/>
              <w:bottom w:w="100" w:type="dxa"/>
              <w:right w:w="100" w:type="dxa"/>
            </w:tcMar>
          </w:tcPr>
          <w:p w14:paraId="4DEBB232" w14:textId="77777777" w:rsidR="001844A0" w:rsidRDefault="00215DFE">
            <w:pPr>
              <w:rPr>
                <w:b/>
                <w:sz w:val="20"/>
                <w:szCs w:val="20"/>
              </w:rPr>
            </w:pPr>
            <w:r w:rsidRPr="67C85EAD">
              <w:rPr>
                <w:b/>
                <w:bCs/>
                <w:sz w:val="20"/>
                <w:szCs w:val="20"/>
              </w:rPr>
              <w:t>The project this week aims to provide opportunities for your child to learn more about key animals they are interested in. Learning may focus on exploring the physical aspects of an animal, their habitat, categorising animals etc.</w:t>
            </w:r>
          </w:p>
          <w:p w14:paraId="4797AF6B" w14:textId="5A12F9B8" w:rsidR="67C85EAD" w:rsidRDefault="67C85EAD" w:rsidP="67C85EAD">
            <w:pPr>
              <w:rPr>
                <w:sz w:val="20"/>
                <w:szCs w:val="20"/>
              </w:rPr>
            </w:pPr>
          </w:p>
          <w:p w14:paraId="360D7859" w14:textId="2CEC6CCD" w:rsidR="17CB4CC8" w:rsidRDefault="17CB4CC8" w:rsidP="67C85EAD">
            <w:pPr>
              <w:spacing w:line="240" w:lineRule="auto"/>
              <w:ind w:left="360"/>
              <w:jc w:val="center"/>
              <w:rPr>
                <w:b/>
                <w:bCs/>
                <w:sz w:val="20"/>
                <w:szCs w:val="20"/>
                <w:highlight w:val="green"/>
              </w:rPr>
            </w:pPr>
            <w:r w:rsidRPr="67C85EAD">
              <w:rPr>
                <w:b/>
                <w:bCs/>
                <w:sz w:val="20"/>
                <w:szCs w:val="20"/>
                <w:highlight w:val="green"/>
              </w:rPr>
              <w:t>Don’t forget your portrait for the Rainbow</w:t>
            </w:r>
            <w:r w:rsidR="257FB033" w:rsidRPr="67C85EAD">
              <w:rPr>
                <w:b/>
                <w:bCs/>
                <w:sz w:val="20"/>
                <w:szCs w:val="20"/>
                <w:highlight w:val="green"/>
              </w:rPr>
              <w:t xml:space="preserve"> Gallery</w:t>
            </w:r>
          </w:p>
          <w:p w14:paraId="3F3DB2D9" w14:textId="694B5EC2" w:rsidR="17CB4CC8" w:rsidRDefault="17CB4CC8" w:rsidP="67C85EAD">
            <w:pPr>
              <w:spacing w:line="240" w:lineRule="auto"/>
              <w:ind w:left="360"/>
              <w:jc w:val="center"/>
            </w:pPr>
            <w:r w:rsidRPr="67C85EAD">
              <w:rPr>
                <w:b/>
                <w:bCs/>
                <w:sz w:val="20"/>
                <w:szCs w:val="20"/>
              </w:rPr>
              <w:t xml:space="preserve"> </w:t>
            </w:r>
            <w:r w:rsidR="4B255EA4">
              <w:rPr>
                <w:noProof/>
              </w:rPr>
              <w:drawing>
                <wp:inline distT="0" distB="0" distL="0" distR="0" wp14:anchorId="5A441DF1" wp14:editId="35847C38">
                  <wp:extent cx="2381280" cy="1638333"/>
                  <wp:effectExtent l="0" t="0" r="0" b="0"/>
                  <wp:docPr id="1948916944" name="Picture 1948916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rcRect l="31041" t="9629" r="16875" b="26666"/>
                          <a:stretch>
                            <a:fillRect/>
                          </a:stretch>
                        </pic:blipFill>
                        <pic:spPr>
                          <a:xfrm>
                            <a:off x="0" y="0"/>
                            <a:ext cx="2381280" cy="1638333"/>
                          </a:xfrm>
                          <a:prstGeom prst="rect">
                            <a:avLst/>
                          </a:prstGeom>
                        </pic:spPr>
                      </pic:pic>
                    </a:graphicData>
                  </a:graphic>
                </wp:inline>
              </w:drawing>
            </w:r>
          </w:p>
          <w:p w14:paraId="25DD6474" w14:textId="77777777" w:rsidR="00CD7FBA" w:rsidRDefault="00CD7FBA" w:rsidP="00CD7FBA">
            <w:pPr>
              <w:widowControl w:val="0"/>
              <w:numPr>
                <w:ilvl w:val="0"/>
                <w:numId w:val="15"/>
              </w:numPr>
              <w:pBdr>
                <w:top w:val="nil"/>
                <w:left w:val="nil"/>
                <w:bottom w:val="nil"/>
                <w:right w:val="nil"/>
                <w:between w:val="nil"/>
              </w:pBdr>
              <w:spacing w:line="240" w:lineRule="auto"/>
              <w:rPr>
                <w:b/>
                <w:sz w:val="20"/>
                <w:szCs w:val="20"/>
              </w:rPr>
            </w:pPr>
            <w:r w:rsidRPr="00CD7FBA">
              <w:rPr>
                <w:b/>
                <w:sz w:val="20"/>
                <w:szCs w:val="20"/>
              </w:rPr>
              <w:t>Make a collage</w:t>
            </w:r>
            <w:r>
              <w:rPr>
                <w:b/>
                <w:sz w:val="20"/>
                <w:szCs w:val="20"/>
              </w:rPr>
              <w:t xml:space="preserve"> or circle picture</w:t>
            </w:r>
          </w:p>
          <w:p w14:paraId="238C0D08" w14:textId="1F9C0BFC" w:rsidR="00CD7FBA" w:rsidRDefault="00CD7FBA" w:rsidP="00CD7FBA">
            <w:pPr>
              <w:numPr>
                <w:ilvl w:val="1"/>
                <w:numId w:val="15"/>
              </w:numPr>
              <w:rPr>
                <w:sz w:val="20"/>
                <w:szCs w:val="20"/>
              </w:rPr>
            </w:pPr>
            <w:r w:rsidRPr="67C85EAD">
              <w:rPr>
                <w:sz w:val="20"/>
                <w:szCs w:val="20"/>
              </w:rPr>
              <w:t xml:space="preserve">Eric Carle uses collage in the book </w:t>
            </w:r>
            <w:r w:rsidR="470C5362" w:rsidRPr="67C85EAD">
              <w:rPr>
                <w:sz w:val="20"/>
                <w:szCs w:val="20"/>
              </w:rPr>
              <w:t xml:space="preserve">The Very Hungry Caterpillar. Have a go at making your own collage. There are lots of ideas on </w:t>
            </w:r>
            <w:hyperlink r:id="rId27">
              <w:r w:rsidR="470C5362" w:rsidRPr="67C85EAD">
                <w:rPr>
                  <w:rStyle w:val="Hyperlink"/>
                  <w:sz w:val="20"/>
                  <w:szCs w:val="20"/>
                </w:rPr>
                <w:t>Activity Village</w:t>
              </w:r>
            </w:hyperlink>
          </w:p>
          <w:p w14:paraId="69EAB31A" w14:textId="0F4BEC2C" w:rsidR="00CD7FBA" w:rsidRDefault="00CD7FBA" w:rsidP="00CD7FBA">
            <w:pPr>
              <w:numPr>
                <w:ilvl w:val="1"/>
                <w:numId w:val="15"/>
              </w:numPr>
              <w:rPr>
                <w:sz w:val="20"/>
                <w:szCs w:val="20"/>
              </w:rPr>
            </w:pPr>
            <w:r w:rsidRPr="67C85EAD">
              <w:rPr>
                <w:sz w:val="20"/>
                <w:szCs w:val="20"/>
              </w:rPr>
              <w:t>Another artist that uses circles in art is Kandinsky</w:t>
            </w:r>
            <w:r w:rsidR="273A94E1" w:rsidRPr="67C85EAD">
              <w:rPr>
                <w:sz w:val="20"/>
                <w:szCs w:val="20"/>
              </w:rPr>
              <w:t xml:space="preserve"> - can you make a shape collage similar to the one Kandinsky made?</w:t>
            </w:r>
          </w:p>
          <w:p w14:paraId="2946DB82" w14:textId="77777777" w:rsidR="00CD7FBA" w:rsidRDefault="00CD7FBA" w:rsidP="00CD7FBA">
            <w:pPr>
              <w:ind w:left="720"/>
              <w:rPr>
                <w:b/>
                <w:sz w:val="20"/>
                <w:szCs w:val="20"/>
              </w:rPr>
            </w:pPr>
          </w:p>
          <w:p w14:paraId="2AF4F4EB" w14:textId="77777777" w:rsidR="001844A0" w:rsidRDefault="00215DFE" w:rsidP="00CD7FBA">
            <w:pPr>
              <w:numPr>
                <w:ilvl w:val="0"/>
                <w:numId w:val="15"/>
              </w:numPr>
              <w:rPr>
                <w:b/>
                <w:sz w:val="20"/>
                <w:szCs w:val="20"/>
              </w:rPr>
            </w:pPr>
            <w:r>
              <w:rPr>
                <w:b/>
                <w:sz w:val="20"/>
                <w:szCs w:val="20"/>
              </w:rPr>
              <w:t xml:space="preserve">Identify the birds in your garden- </w:t>
            </w:r>
          </w:p>
          <w:p w14:paraId="373E7070" w14:textId="77777777" w:rsidR="001844A0" w:rsidRDefault="00215DFE" w:rsidP="00CD7FBA">
            <w:pPr>
              <w:numPr>
                <w:ilvl w:val="1"/>
                <w:numId w:val="15"/>
              </w:numPr>
              <w:rPr>
                <w:sz w:val="20"/>
                <w:szCs w:val="20"/>
              </w:rPr>
            </w:pPr>
            <w:r>
              <w:rPr>
                <w:sz w:val="20"/>
                <w:szCs w:val="20"/>
              </w:rPr>
              <w:t xml:space="preserve">Use the </w:t>
            </w:r>
            <w:hyperlink r:id="rId28">
              <w:r>
                <w:rPr>
                  <w:b/>
                  <w:color w:val="1155CC"/>
                  <w:sz w:val="20"/>
                  <w:szCs w:val="20"/>
                  <w:u w:val="single"/>
                </w:rPr>
                <w:t>RSPB</w:t>
              </w:r>
            </w:hyperlink>
            <w:r>
              <w:rPr>
                <w:sz w:val="20"/>
                <w:szCs w:val="20"/>
              </w:rPr>
              <w:t xml:space="preserve"> bird identifier website </w:t>
            </w:r>
          </w:p>
          <w:p w14:paraId="67EC346C" w14:textId="77777777" w:rsidR="001844A0" w:rsidRDefault="00215DFE" w:rsidP="00CD7FBA">
            <w:pPr>
              <w:numPr>
                <w:ilvl w:val="1"/>
                <w:numId w:val="15"/>
              </w:numPr>
              <w:rPr>
                <w:sz w:val="20"/>
                <w:szCs w:val="20"/>
              </w:rPr>
            </w:pPr>
            <w:r>
              <w:rPr>
                <w:sz w:val="20"/>
                <w:szCs w:val="20"/>
              </w:rPr>
              <w:t>Draw a picture of the birds you can see.</w:t>
            </w:r>
          </w:p>
          <w:p w14:paraId="5997CC1D" w14:textId="77777777" w:rsidR="001844A0" w:rsidRDefault="001844A0">
            <w:pPr>
              <w:ind w:left="1440"/>
              <w:rPr>
                <w:sz w:val="20"/>
                <w:szCs w:val="20"/>
              </w:rPr>
            </w:pPr>
          </w:p>
          <w:p w14:paraId="754AAF7F" w14:textId="77777777" w:rsidR="001844A0" w:rsidRDefault="00215DFE" w:rsidP="00CD7FBA">
            <w:pPr>
              <w:numPr>
                <w:ilvl w:val="0"/>
                <w:numId w:val="15"/>
              </w:numPr>
              <w:rPr>
                <w:b/>
                <w:sz w:val="20"/>
                <w:szCs w:val="20"/>
              </w:rPr>
            </w:pPr>
            <w:r>
              <w:rPr>
                <w:b/>
                <w:sz w:val="20"/>
                <w:szCs w:val="20"/>
              </w:rPr>
              <w:t>Play animal charades-</w:t>
            </w:r>
          </w:p>
          <w:p w14:paraId="23C81223" w14:textId="77777777" w:rsidR="001844A0" w:rsidRDefault="00215DFE" w:rsidP="00CD7FBA">
            <w:pPr>
              <w:numPr>
                <w:ilvl w:val="1"/>
                <w:numId w:val="15"/>
              </w:numPr>
              <w:rPr>
                <w:sz w:val="20"/>
                <w:szCs w:val="20"/>
              </w:rPr>
            </w:pPr>
            <w:r>
              <w:rPr>
                <w:sz w:val="20"/>
                <w:szCs w:val="20"/>
              </w:rPr>
              <w:t>Take it in turns to act as different animals. Add in noises as a clue…</w:t>
            </w:r>
          </w:p>
          <w:p w14:paraId="110FFD37" w14:textId="77777777" w:rsidR="001844A0" w:rsidRDefault="001844A0">
            <w:pPr>
              <w:rPr>
                <w:sz w:val="20"/>
                <w:szCs w:val="20"/>
              </w:rPr>
            </w:pPr>
          </w:p>
          <w:p w14:paraId="613B6BF9" w14:textId="77777777" w:rsidR="001844A0" w:rsidRDefault="00215DFE" w:rsidP="00CD7FBA">
            <w:pPr>
              <w:numPr>
                <w:ilvl w:val="0"/>
                <w:numId w:val="15"/>
              </w:numPr>
              <w:rPr>
                <w:b/>
                <w:sz w:val="20"/>
                <w:szCs w:val="20"/>
              </w:rPr>
            </w:pPr>
            <w:r>
              <w:rPr>
                <w:b/>
                <w:sz w:val="20"/>
                <w:szCs w:val="20"/>
              </w:rPr>
              <w:t xml:space="preserve">Learn the song, </w:t>
            </w:r>
            <w:hyperlink r:id="rId29">
              <w:r>
                <w:rPr>
                  <w:b/>
                  <w:color w:val="1155CC"/>
                  <w:sz w:val="20"/>
                  <w:szCs w:val="20"/>
                  <w:u w:val="single"/>
                </w:rPr>
                <w:t xml:space="preserve">‘The Animals Went in Two by Two’ </w:t>
              </w:r>
            </w:hyperlink>
            <w:r>
              <w:rPr>
                <w:sz w:val="20"/>
                <w:szCs w:val="20"/>
              </w:rPr>
              <w:t xml:space="preserve"> </w:t>
            </w:r>
          </w:p>
          <w:p w14:paraId="1FDBC3AC" w14:textId="77777777" w:rsidR="001844A0" w:rsidRDefault="00215DFE" w:rsidP="00CD7FBA">
            <w:pPr>
              <w:numPr>
                <w:ilvl w:val="1"/>
                <w:numId w:val="15"/>
              </w:numPr>
              <w:rPr>
                <w:sz w:val="20"/>
                <w:szCs w:val="20"/>
              </w:rPr>
            </w:pPr>
            <w:r>
              <w:rPr>
                <w:sz w:val="20"/>
                <w:szCs w:val="20"/>
              </w:rPr>
              <w:t xml:space="preserve">Ask your child to draw out two of each animal and practice writing the numeral 2. </w:t>
            </w:r>
          </w:p>
          <w:p w14:paraId="6B699379" w14:textId="77777777" w:rsidR="001844A0" w:rsidRDefault="001844A0">
            <w:pPr>
              <w:ind w:left="720"/>
              <w:rPr>
                <w:sz w:val="20"/>
                <w:szCs w:val="20"/>
              </w:rPr>
            </w:pPr>
          </w:p>
          <w:p w14:paraId="4A4696AF" w14:textId="77777777" w:rsidR="001844A0" w:rsidRDefault="00215DFE" w:rsidP="00CD7FBA">
            <w:pPr>
              <w:numPr>
                <w:ilvl w:val="0"/>
                <w:numId w:val="15"/>
              </w:numPr>
              <w:rPr>
                <w:b/>
                <w:sz w:val="20"/>
                <w:szCs w:val="20"/>
              </w:rPr>
            </w:pPr>
            <w:r>
              <w:rPr>
                <w:b/>
                <w:sz w:val="20"/>
                <w:szCs w:val="20"/>
              </w:rPr>
              <w:t>Looking after your pet-</w:t>
            </w:r>
          </w:p>
          <w:p w14:paraId="21BBA173" w14:textId="77777777" w:rsidR="001844A0" w:rsidRDefault="00215DFE" w:rsidP="00CD7FBA">
            <w:pPr>
              <w:numPr>
                <w:ilvl w:val="1"/>
                <w:numId w:val="15"/>
              </w:numPr>
              <w:rPr>
                <w:sz w:val="20"/>
                <w:szCs w:val="20"/>
              </w:rPr>
            </w:pPr>
            <w:r>
              <w:rPr>
                <w:sz w:val="20"/>
                <w:szCs w:val="20"/>
              </w:rPr>
              <w:t xml:space="preserve">If you have a pet at home encourage your child to take part in their daily care. They could help feed, groom and clean up after your pet. </w:t>
            </w:r>
          </w:p>
          <w:p w14:paraId="3FE9F23F" w14:textId="77777777" w:rsidR="001844A0" w:rsidRDefault="001844A0">
            <w:pPr>
              <w:rPr>
                <w:sz w:val="20"/>
                <w:szCs w:val="20"/>
              </w:rPr>
            </w:pPr>
          </w:p>
          <w:p w14:paraId="6B993873" w14:textId="77777777" w:rsidR="001844A0" w:rsidRDefault="00215DFE" w:rsidP="00CD7FBA">
            <w:pPr>
              <w:numPr>
                <w:ilvl w:val="0"/>
                <w:numId w:val="15"/>
              </w:numPr>
              <w:rPr>
                <w:b/>
                <w:sz w:val="20"/>
                <w:szCs w:val="20"/>
              </w:rPr>
            </w:pPr>
            <w:r>
              <w:rPr>
                <w:b/>
                <w:sz w:val="20"/>
                <w:szCs w:val="20"/>
              </w:rPr>
              <w:t xml:space="preserve">Big and small animals- </w:t>
            </w:r>
          </w:p>
          <w:p w14:paraId="4A02DC12" w14:textId="77777777" w:rsidR="001844A0" w:rsidRDefault="00215DFE" w:rsidP="00CD7FBA">
            <w:pPr>
              <w:numPr>
                <w:ilvl w:val="1"/>
                <w:numId w:val="15"/>
              </w:numPr>
              <w:rPr>
                <w:sz w:val="20"/>
                <w:szCs w:val="20"/>
              </w:rPr>
            </w:pPr>
            <w:r>
              <w:rPr>
                <w:sz w:val="20"/>
                <w:szCs w:val="20"/>
              </w:rPr>
              <w:t xml:space="preserve">Draw as many big animals as you can on one piece of paper and as many small </w:t>
            </w:r>
            <w:r>
              <w:rPr>
                <w:sz w:val="20"/>
                <w:szCs w:val="20"/>
              </w:rPr>
              <w:lastRenderedPageBreak/>
              <w:t xml:space="preserve">animals as you can on another sheet of paper. Some children may be able to write a list as an alternative. </w:t>
            </w:r>
          </w:p>
          <w:p w14:paraId="1F72F646" w14:textId="77777777" w:rsidR="001844A0" w:rsidRDefault="001844A0">
            <w:pPr>
              <w:ind w:left="1440"/>
              <w:rPr>
                <w:sz w:val="20"/>
                <w:szCs w:val="20"/>
              </w:rPr>
            </w:pPr>
          </w:p>
          <w:p w14:paraId="57F3BFB2" w14:textId="77777777" w:rsidR="001844A0" w:rsidRDefault="00215DFE" w:rsidP="00CD7FBA">
            <w:pPr>
              <w:numPr>
                <w:ilvl w:val="0"/>
                <w:numId w:val="15"/>
              </w:numPr>
              <w:rPr>
                <w:b/>
                <w:sz w:val="20"/>
                <w:szCs w:val="20"/>
              </w:rPr>
            </w:pPr>
            <w:r>
              <w:rPr>
                <w:b/>
                <w:sz w:val="20"/>
                <w:szCs w:val="20"/>
              </w:rPr>
              <w:t>Find all of the animal books in your house-</w:t>
            </w:r>
          </w:p>
          <w:p w14:paraId="653C5D66" w14:textId="77777777" w:rsidR="001844A0" w:rsidRDefault="00215DFE" w:rsidP="00CD7FBA">
            <w:pPr>
              <w:numPr>
                <w:ilvl w:val="1"/>
                <w:numId w:val="15"/>
              </w:numPr>
              <w:rPr>
                <w:sz w:val="20"/>
                <w:szCs w:val="20"/>
              </w:rPr>
            </w:pPr>
            <w:r>
              <w:rPr>
                <w:sz w:val="20"/>
                <w:szCs w:val="20"/>
              </w:rPr>
              <w:t xml:space="preserve">Ask your child to look through the books in your house and to find any with animals on the front cover. Ask them to sort the books into groups of their choice e.g. animals that can fly, swim, big, small, live on a farm/ at the zoo. </w:t>
            </w:r>
          </w:p>
          <w:p w14:paraId="2C041E39" w14:textId="77777777" w:rsidR="00235124" w:rsidRDefault="00235124" w:rsidP="00CD7FBA">
            <w:pPr>
              <w:numPr>
                <w:ilvl w:val="1"/>
                <w:numId w:val="15"/>
              </w:numPr>
              <w:rPr>
                <w:sz w:val="20"/>
                <w:szCs w:val="20"/>
              </w:rPr>
            </w:pPr>
            <w:r>
              <w:rPr>
                <w:sz w:val="20"/>
                <w:szCs w:val="20"/>
              </w:rPr>
              <w:t>Can you sort the books into non-fiction (information) and fiction (story) books?</w:t>
            </w:r>
          </w:p>
          <w:p w14:paraId="77FBBD06" w14:textId="77777777" w:rsidR="00235124" w:rsidRDefault="00235124" w:rsidP="00CD7FBA">
            <w:pPr>
              <w:numPr>
                <w:ilvl w:val="1"/>
                <w:numId w:val="15"/>
              </w:numPr>
              <w:rPr>
                <w:sz w:val="20"/>
                <w:szCs w:val="20"/>
              </w:rPr>
            </w:pPr>
            <w:r>
              <w:rPr>
                <w:sz w:val="20"/>
                <w:szCs w:val="20"/>
              </w:rPr>
              <w:t xml:space="preserve">See if you can spot some differences between fiction and non-fiction books e.g. non-fiction books usually have photographs not drawings, captions under photographs, a contents page, a glossary </w:t>
            </w:r>
            <w:proofErr w:type="spellStart"/>
            <w:r>
              <w:rPr>
                <w:sz w:val="20"/>
                <w:szCs w:val="20"/>
              </w:rPr>
              <w:t>etc</w:t>
            </w:r>
            <w:proofErr w:type="spellEnd"/>
          </w:p>
          <w:p w14:paraId="08CE6F91" w14:textId="77777777" w:rsidR="001844A0" w:rsidRDefault="001844A0">
            <w:pPr>
              <w:rPr>
                <w:sz w:val="20"/>
                <w:szCs w:val="20"/>
              </w:rPr>
            </w:pPr>
          </w:p>
          <w:p w14:paraId="57C6402C" w14:textId="77777777" w:rsidR="001844A0" w:rsidRDefault="00215DFE" w:rsidP="00CD7FBA">
            <w:pPr>
              <w:numPr>
                <w:ilvl w:val="0"/>
                <w:numId w:val="15"/>
              </w:numPr>
              <w:rPr>
                <w:b/>
                <w:sz w:val="20"/>
                <w:szCs w:val="20"/>
              </w:rPr>
            </w:pPr>
            <w:r>
              <w:rPr>
                <w:b/>
                <w:sz w:val="20"/>
                <w:szCs w:val="20"/>
              </w:rPr>
              <w:t xml:space="preserve">Create an animal den- </w:t>
            </w:r>
          </w:p>
          <w:p w14:paraId="0BCC7FE5" w14:textId="77777777" w:rsidR="001844A0" w:rsidRDefault="00215DFE" w:rsidP="00CD7FBA">
            <w:pPr>
              <w:numPr>
                <w:ilvl w:val="1"/>
                <w:numId w:val="15"/>
              </w:numPr>
              <w:rPr>
                <w:sz w:val="20"/>
                <w:szCs w:val="20"/>
              </w:rPr>
            </w:pPr>
            <w:r>
              <w:rPr>
                <w:sz w:val="20"/>
                <w:szCs w:val="20"/>
              </w:rPr>
              <w:t xml:space="preserve">Provide your child with blankets and sheets to make an animal den. Act </w:t>
            </w:r>
            <w:r w:rsidR="00235124">
              <w:rPr>
                <w:sz w:val="20"/>
                <w:szCs w:val="20"/>
              </w:rPr>
              <w:t>out being an animal in the den OR</w:t>
            </w:r>
          </w:p>
          <w:p w14:paraId="74E1FF65" w14:textId="77777777" w:rsidR="00235124" w:rsidRDefault="00235124" w:rsidP="00CD7FBA">
            <w:pPr>
              <w:numPr>
                <w:ilvl w:val="1"/>
                <w:numId w:val="15"/>
              </w:numPr>
              <w:rPr>
                <w:sz w:val="20"/>
                <w:szCs w:val="20"/>
              </w:rPr>
            </w:pPr>
            <w:r>
              <w:rPr>
                <w:sz w:val="20"/>
                <w:szCs w:val="20"/>
              </w:rPr>
              <w:t>Choose a soft toy animal or small animal figure and create a junk modelled container for it.</w:t>
            </w:r>
          </w:p>
          <w:p w14:paraId="61CDCEAD" w14:textId="77777777" w:rsidR="00235124" w:rsidRDefault="00235124" w:rsidP="00235124">
            <w:pPr>
              <w:ind w:left="1440"/>
              <w:rPr>
                <w:sz w:val="20"/>
                <w:szCs w:val="20"/>
              </w:rPr>
            </w:pPr>
          </w:p>
          <w:p w14:paraId="6BB9E253" w14:textId="77777777" w:rsidR="001844A0" w:rsidRDefault="001844A0">
            <w:pPr>
              <w:rPr>
                <w:sz w:val="20"/>
                <w:szCs w:val="20"/>
              </w:rPr>
            </w:pPr>
          </w:p>
        </w:tc>
      </w:tr>
      <w:tr w:rsidR="001844A0" w14:paraId="55462780" w14:textId="77777777" w:rsidTr="042B3823">
        <w:trPr>
          <w:trHeight w:val="420"/>
        </w:trPr>
        <w:tc>
          <w:tcPr>
            <w:tcW w:w="9225" w:type="dxa"/>
            <w:gridSpan w:val="2"/>
            <w:shd w:val="clear" w:color="auto" w:fill="999999"/>
            <w:tcMar>
              <w:top w:w="100" w:type="dxa"/>
              <w:left w:w="100" w:type="dxa"/>
              <w:bottom w:w="100" w:type="dxa"/>
              <w:right w:w="100" w:type="dxa"/>
            </w:tcMar>
          </w:tcPr>
          <w:p w14:paraId="249EAD41" w14:textId="0B2FA59F" w:rsidR="001844A0" w:rsidRDefault="0014772F" w:rsidP="67C85EAD">
            <w:pPr>
              <w:jc w:val="center"/>
              <w:rPr>
                <w:b/>
                <w:bCs/>
              </w:rPr>
            </w:pPr>
            <w:hyperlink r:id="rId30">
              <w:r w:rsidR="746D1468" w:rsidRPr="67C85EAD">
                <w:rPr>
                  <w:rStyle w:val="Hyperlink"/>
                  <w:b/>
                  <w:bCs/>
                </w:rPr>
                <w:t>youngexplorers@loxwoodschool.com</w:t>
              </w:r>
            </w:hyperlink>
            <w:r w:rsidR="746D1468" w:rsidRPr="67C85EAD">
              <w:rPr>
                <w:b/>
                <w:bCs/>
              </w:rPr>
              <w:t xml:space="preserve">  </w:t>
            </w:r>
          </w:p>
        </w:tc>
      </w:tr>
      <w:tr w:rsidR="001844A0" w14:paraId="23A429FB" w14:textId="77777777" w:rsidTr="042B3823">
        <w:trPr>
          <w:trHeight w:val="420"/>
        </w:trPr>
        <w:tc>
          <w:tcPr>
            <w:tcW w:w="9225" w:type="dxa"/>
            <w:gridSpan w:val="2"/>
            <w:shd w:val="clear" w:color="auto" w:fill="auto"/>
            <w:tcMar>
              <w:top w:w="100" w:type="dxa"/>
              <w:left w:w="100" w:type="dxa"/>
              <w:bottom w:w="100" w:type="dxa"/>
              <w:right w:w="100" w:type="dxa"/>
            </w:tcMar>
          </w:tcPr>
          <w:p w14:paraId="4216B26F" w14:textId="6FF58882" w:rsidR="746D1468" w:rsidRDefault="746D1468" w:rsidP="67C85EAD">
            <w:r w:rsidRPr="67C85EAD">
              <w:t>Keep sending the photographs for the Class Page Gallery – we love to see your learning.</w:t>
            </w:r>
          </w:p>
          <w:p w14:paraId="5B65E3DF" w14:textId="7F62AB2E" w:rsidR="67C85EAD" w:rsidRDefault="67C85EAD" w:rsidP="67C85EAD"/>
          <w:p w14:paraId="3B1A5CC5" w14:textId="77777777" w:rsidR="001844A0" w:rsidRDefault="0014772F">
            <w:hyperlink r:id="rId31">
              <w:proofErr w:type="spellStart"/>
              <w:r w:rsidR="00215DFE">
                <w:rPr>
                  <w:b/>
                  <w:color w:val="1155CC"/>
                  <w:u w:val="single"/>
                </w:rPr>
                <w:t>Twinkl</w:t>
              </w:r>
              <w:proofErr w:type="spellEnd"/>
            </w:hyperlink>
            <w:r w:rsidR="00215DFE">
              <w:rPr>
                <w:b/>
              </w:rPr>
              <w:t xml:space="preserve"> - </w:t>
            </w:r>
            <w:r w:rsidR="00215DFE">
              <w:t xml:space="preserve">to access these resources click on the link and sign up using your own email address and creating your own password. Use the offer code UKTWINKLHELPS. </w:t>
            </w:r>
          </w:p>
          <w:p w14:paraId="23DE523C" w14:textId="77777777" w:rsidR="001844A0" w:rsidRDefault="001844A0"/>
        </w:tc>
      </w:tr>
      <w:tr w:rsidR="001844A0" w14:paraId="52E56223" w14:textId="77777777" w:rsidTr="042B3823">
        <w:trPr>
          <w:trHeight w:val="420"/>
        </w:trPr>
        <w:tc>
          <w:tcPr>
            <w:tcW w:w="9225" w:type="dxa"/>
            <w:gridSpan w:val="2"/>
            <w:shd w:val="clear" w:color="auto" w:fill="434343"/>
            <w:tcMar>
              <w:top w:w="100" w:type="dxa"/>
              <w:left w:w="100" w:type="dxa"/>
              <w:bottom w:w="100" w:type="dxa"/>
              <w:right w:w="100" w:type="dxa"/>
            </w:tcMar>
          </w:tcPr>
          <w:p w14:paraId="07547A01" w14:textId="77777777" w:rsidR="001844A0" w:rsidRDefault="001844A0">
            <w:pPr>
              <w:jc w:val="center"/>
              <w:rPr>
                <w:rFonts w:ascii="Roboto" w:eastAsia="Roboto" w:hAnsi="Roboto" w:cs="Roboto"/>
                <w:b/>
                <w:color w:val="FFFFFF"/>
                <w:sz w:val="28"/>
                <w:szCs w:val="28"/>
              </w:rPr>
            </w:pPr>
          </w:p>
        </w:tc>
      </w:tr>
    </w:tbl>
    <w:p w14:paraId="5043CB0F" w14:textId="77777777" w:rsidR="001844A0" w:rsidRDefault="001844A0"/>
    <w:sectPr w:rsidR="001844A0">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Roboto">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E5D26"/>
    <w:multiLevelType w:val="multilevel"/>
    <w:tmpl w:val="65840E26"/>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0FA0B09"/>
    <w:multiLevelType w:val="multilevel"/>
    <w:tmpl w:val="0C42912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55D5881"/>
    <w:multiLevelType w:val="multilevel"/>
    <w:tmpl w:val="21C49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AA90849"/>
    <w:multiLevelType w:val="multilevel"/>
    <w:tmpl w:val="F3AEDF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B623153"/>
    <w:multiLevelType w:val="hybridMultilevel"/>
    <w:tmpl w:val="D844699E"/>
    <w:lvl w:ilvl="0" w:tplc="657C9BB2">
      <w:start w:val="1"/>
      <w:numFmt w:val="bullet"/>
      <w:lvlText w:val=""/>
      <w:lvlJc w:val="left"/>
      <w:pPr>
        <w:ind w:left="720" w:hanging="360"/>
      </w:pPr>
      <w:rPr>
        <w:rFonts w:ascii="Symbol" w:hAnsi="Symbol" w:hint="default"/>
      </w:rPr>
    </w:lvl>
    <w:lvl w:ilvl="1" w:tplc="AD08AD16">
      <w:start w:val="1"/>
      <w:numFmt w:val="bullet"/>
      <w:lvlText w:val="o"/>
      <w:lvlJc w:val="left"/>
      <w:pPr>
        <w:ind w:left="1440" w:hanging="360"/>
      </w:pPr>
      <w:rPr>
        <w:rFonts w:ascii="Courier New" w:hAnsi="Courier New" w:hint="default"/>
      </w:rPr>
    </w:lvl>
    <w:lvl w:ilvl="2" w:tplc="90CA07F2">
      <w:start w:val="1"/>
      <w:numFmt w:val="bullet"/>
      <w:lvlText w:val=""/>
      <w:lvlJc w:val="left"/>
      <w:pPr>
        <w:ind w:left="2160" w:hanging="360"/>
      </w:pPr>
      <w:rPr>
        <w:rFonts w:ascii="Wingdings" w:hAnsi="Wingdings" w:hint="default"/>
      </w:rPr>
    </w:lvl>
    <w:lvl w:ilvl="3" w:tplc="2A5ED4CE">
      <w:start w:val="1"/>
      <w:numFmt w:val="bullet"/>
      <w:lvlText w:val=""/>
      <w:lvlJc w:val="left"/>
      <w:pPr>
        <w:ind w:left="2880" w:hanging="360"/>
      </w:pPr>
      <w:rPr>
        <w:rFonts w:ascii="Symbol" w:hAnsi="Symbol" w:hint="default"/>
      </w:rPr>
    </w:lvl>
    <w:lvl w:ilvl="4" w:tplc="A26813B6">
      <w:start w:val="1"/>
      <w:numFmt w:val="bullet"/>
      <w:lvlText w:val="o"/>
      <w:lvlJc w:val="left"/>
      <w:pPr>
        <w:ind w:left="3600" w:hanging="360"/>
      </w:pPr>
      <w:rPr>
        <w:rFonts w:ascii="Courier New" w:hAnsi="Courier New" w:hint="default"/>
      </w:rPr>
    </w:lvl>
    <w:lvl w:ilvl="5" w:tplc="B220F258">
      <w:start w:val="1"/>
      <w:numFmt w:val="bullet"/>
      <w:lvlText w:val=""/>
      <w:lvlJc w:val="left"/>
      <w:pPr>
        <w:ind w:left="4320" w:hanging="360"/>
      </w:pPr>
      <w:rPr>
        <w:rFonts w:ascii="Wingdings" w:hAnsi="Wingdings" w:hint="default"/>
      </w:rPr>
    </w:lvl>
    <w:lvl w:ilvl="6" w:tplc="D422B1FC">
      <w:start w:val="1"/>
      <w:numFmt w:val="bullet"/>
      <w:lvlText w:val=""/>
      <w:lvlJc w:val="left"/>
      <w:pPr>
        <w:ind w:left="5040" w:hanging="360"/>
      </w:pPr>
      <w:rPr>
        <w:rFonts w:ascii="Symbol" w:hAnsi="Symbol" w:hint="default"/>
      </w:rPr>
    </w:lvl>
    <w:lvl w:ilvl="7" w:tplc="A5B6E090">
      <w:start w:val="1"/>
      <w:numFmt w:val="bullet"/>
      <w:lvlText w:val="o"/>
      <w:lvlJc w:val="left"/>
      <w:pPr>
        <w:ind w:left="5760" w:hanging="360"/>
      </w:pPr>
      <w:rPr>
        <w:rFonts w:ascii="Courier New" w:hAnsi="Courier New" w:hint="default"/>
      </w:rPr>
    </w:lvl>
    <w:lvl w:ilvl="8" w:tplc="88EEA026">
      <w:start w:val="1"/>
      <w:numFmt w:val="bullet"/>
      <w:lvlText w:val=""/>
      <w:lvlJc w:val="left"/>
      <w:pPr>
        <w:ind w:left="6480" w:hanging="360"/>
      </w:pPr>
      <w:rPr>
        <w:rFonts w:ascii="Wingdings" w:hAnsi="Wingdings" w:hint="default"/>
      </w:rPr>
    </w:lvl>
  </w:abstractNum>
  <w:abstractNum w:abstractNumId="5">
    <w:nsid w:val="2272376B"/>
    <w:multiLevelType w:val="multilevel"/>
    <w:tmpl w:val="716A8B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362A23E8"/>
    <w:multiLevelType w:val="multilevel"/>
    <w:tmpl w:val="5FFCA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8AE33A6"/>
    <w:multiLevelType w:val="multilevel"/>
    <w:tmpl w:val="380C93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43EE48EA"/>
    <w:multiLevelType w:val="multilevel"/>
    <w:tmpl w:val="E0FA8E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491F683E"/>
    <w:multiLevelType w:val="multilevel"/>
    <w:tmpl w:val="9E4C39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4CEE110D"/>
    <w:multiLevelType w:val="multilevel"/>
    <w:tmpl w:val="A80EA306"/>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518224D2"/>
    <w:multiLevelType w:val="multilevel"/>
    <w:tmpl w:val="8BB8A74A"/>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571B6FA1"/>
    <w:multiLevelType w:val="hybridMultilevel"/>
    <w:tmpl w:val="7F42A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A9A1CD3"/>
    <w:multiLevelType w:val="hybridMultilevel"/>
    <w:tmpl w:val="FA3C7A9A"/>
    <w:lvl w:ilvl="0" w:tplc="FBACA206">
      <w:start w:val="1"/>
      <w:numFmt w:val="decimal"/>
      <w:lvlText w:val="%1."/>
      <w:lvlJc w:val="left"/>
      <w:pPr>
        <w:ind w:left="720" w:hanging="360"/>
      </w:pPr>
    </w:lvl>
    <w:lvl w:ilvl="1" w:tplc="5764F116">
      <w:start w:val="1"/>
      <w:numFmt w:val="lowerLetter"/>
      <w:lvlText w:val="%2."/>
      <w:lvlJc w:val="left"/>
      <w:pPr>
        <w:ind w:left="1440" w:hanging="360"/>
      </w:pPr>
    </w:lvl>
    <w:lvl w:ilvl="2" w:tplc="90A8F6AE">
      <w:start w:val="1"/>
      <w:numFmt w:val="lowerRoman"/>
      <w:lvlText w:val="%3."/>
      <w:lvlJc w:val="right"/>
      <w:pPr>
        <w:ind w:left="2160" w:hanging="180"/>
      </w:pPr>
    </w:lvl>
    <w:lvl w:ilvl="3" w:tplc="3BEE7AD6">
      <w:start w:val="1"/>
      <w:numFmt w:val="decimal"/>
      <w:lvlText w:val="%4."/>
      <w:lvlJc w:val="left"/>
      <w:pPr>
        <w:ind w:left="2880" w:hanging="360"/>
      </w:pPr>
    </w:lvl>
    <w:lvl w:ilvl="4" w:tplc="DF4C23E8">
      <w:start w:val="1"/>
      <w:numFmt w:val="lowerLetter"/>
      <w:lvlText w:val="%5."/>
      <w:lvlJc w:val="left"/>
      <w:pPr>
        <w:ind w:left="3600" w:hanging="360"/>
      </w:pPr>
    </w:lvl>
    <w:lvl w:ilvl="5" w:tplc="05A25714">
      <w:start w:val="1"/>
      <w:numFmt w:val="lowerRoman"/>
      <w:lvlText w:val="%6."/>
      <w:lvlJc w:val="right"/>
      <w:pPr>
        <w:ind w:left="4320" w:hanging="180"/>
      </w:pPr>
    </w:lvl>
    <w:lvl w:ilvl="6" w:tplc="F8905EC6">
      <w:start w:val="1"/>
      <w:numFmt w:val="decimal"/>
      <w:lvlText w:val="%7."/>
      <w:lvlJc w:val="left"/>
      <w:pPr>
        <w:ind w:left="5040" w:hanging="360"/>
      </w:pPr>
    </w:lvl>
    <w:lvl w:ilvl="7" w:tplc="3A9CC23A">
      <w:start w:val="1"/>
      <w:numFmt w:val="lowerLetter"/>
      <w:lvlText w:val="%8."/>
      <w:lvlJc w:val="left"/>
      <w:pPr>
        <w:ind w:left="5760" w:hanging="360"/>
      </w:pPr>
    </w:lvl>
    <w:lvl w:ilvl="8" w:tplc="E35031C2">
      <w:start w:val="1"/>
      <w:numFmt w:val="lowerRoman"/>
      <w:lvlText w:val="%9."/>
      <w:lvlJc w:val="right"/>
      <w:pPr>
        <w:ind w:left="6480" w:hanging="180"/>
      </w:pPr>
    </w:lvl>
  </w:abstractNum>
  <w:abstractNum w:abstractNumId="14">
    <w:nsid w:val="5D4F7B0F"/>
    <w:multiLevelType w:val="multilevel"/>
    <w:tmpl w:val="97AC1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61F967AF"/>
    <w:multiLevelType w:val="multilevel"/>
    <w:tmpl w:val="FA4E4D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66174DB7"/>
    <w:multiLevelType w:val="multilevel"/>
    <w:tmpl w:val="5D2CC2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7A5D212B"/>
    <w:multiLevelType w:val="multilevel"/>
    <w:tmpl w:val="2E922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4"/>
  </w:num>
  <w:num w:numId="3">
    <w:abstractNumId w:val="16"/>
  </w:num>
  <w:num w:numId="4">
    <w:abstractNumId w:val="5"/>
  </w:num>
  <w:num w:numId="5">
    <w:abstractNumId w:val="11"/>
  </w:num>
  <w:num w:numId="6">
    <w:abstractNumId w:val="6"/>
  </w:num>
  <w:num w:numId="7">
    <w:abstractNumId w:val="1"/>
  </w:num>
  <w:num w:numId="8">
    <w:abstractNumId w:val="0"/>
  </w:num>
  <w:num w:numId="9">
    <w:abstractNumId w:val="2"/>
  </w:num>
  <w:num w:numId="10">
    <w:abstractNumId w:val="15"/>
  </w:num>
  <w:num w:numId="11">
    <w:abstractNumId w:val="3"/>
  </w:num>
  <w:num w:numId="12">
    <w:abstractNumId w:val="9"/>
  </w:num>
  <w:num w:numId="13">
    <w:abstractNumId w:val="17"/>
  </w:num>
  <w:num w:numId="14">
    <w:abstractNumId w:val="10"/>
  </w:num>
  <w:num w:numId="15">
    <w:abstractNumId w:val="14"/>
  </w:num>
  <w:num w:numId="16">
    <w:abstractNumId w:val="8"/>
  </w:num>
  <w:num w:numId="17">
    <w:abstractNumId w:val="7"/>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compat>
    <w:compatSetting w:name="compatibilityMode" w:uri="http://schemas.microsoft.com/office/word" w:val="14"/>
  </w:compat>
  <w:rsids>
    <w:rsidRoot w:val="001844A0"/>
    <w:rsid w:val="0014772F"/>
    <w:rsid w:val="001844A0"/>
    <w:rsid w:val="00215DFE"/>
    <w:rsid w:val="00235124"/>
    <w:rsid w:val="002F6472"/>
    <w:rsid w:val="00376FF0"/>
    <w:rsid w:val="003772D3"/>
    <w:rsid w:val="004178A3"/>
    <w:rsid w:val="0049227D"/>
    <w:rsid w:val="00495AE4"/>
    <w:rsid w:val="004A4DE3"/>
    <w:rsid w:val="00677658"/>
    <w:rsid w:val="00801FB4"/>
    <w:rsid w:val="008D1AB6"/>
    <w:rsid w:val="00977BD0"/>
    <w:rsid w:val="00995D09"/>
    <w:rsid w:val="009C6119"/>
    <w:rsid w:val="00A15A2B"/>
    <w:rsid w:val="00A33000"/>
    <w:rsid w:val="00A9406D"/>
    <w:rsid w:val="00B4049A"/>
    <w:rsid w:val="00B55C24"/>
    <w:rsid w:val="00CD7FBA"/>
    <w:rsid w:val="00D321AD"/>
    <w:rsid w:val="00D3781B"/>
    <w:rsid w:val="00D76400"/>
    <w:rsid w:val="00E226AC"/>
    <w:rsid w:val="00EE918D"/>
    <w:rsid w:val="03915F00"/>
    <w:rsid w:val="03E47090"/>
    <w:rsid w:val="03EA32AB"/>
    <w:rsid w:val="0413C763"/>
    <w:rsid w:val="042B3823"/>
    <w:rsid w:val="07CF7527"/>
    <w:rsid w:val="0A034B2C"/>
    <w:rsid w:val="0A274970"/>
    <w:rsid w:val="0B3C274A"/>
    <w:rsid w:val="0CBC4930"/>
    <w:rsid w:val="0CC270F4"/>
    <w:rsid w:val="0E55FDCF"/>
    <w:rsid w:val="0FCF9A91"/>
    <w:rsid w:val="1104F5CE"/>
    <w:rsid w:val="12B7F599"/>
    <w:rsid w:val="1638B712"/>
    <w:rsid w:val="169A3EC9"/>
    <w:rsid w:val="16AE5752"/>
    <w:rsid w:val="16BE2AB7"/>
    <w:rsid w:val="16D4E463"/>
    <w:rsid w:val="17CB4CC8"/>
    <w:rsid w:val="18544B0A"/>
    <w:rsid w:val="19596A63"/>
    <w:rsid w:val="195B7D15"/>
    <w:rsid w:val="19BD22C5"/>
    <w:rsid w:val="1AA2161E"/>
    <w:rsid w:val="1C4D53C6"/>
    <w:rsid w:val="1C81CF79"/>
    <w:rsid w:val="1D603982"/>
    <w:rsid w:val="1E98E03F"/>
    <w:rsid w:val="1FB4FD9B"/>
    <w:rsid w:val="20073546"/>
    <w:rsid w:val="22550B71"/>
    <w:rsid w:val="228E9991"/>
    <w:rsid w:val="22A1B5E8"/>
    <w:rsid w:val="239D92EE"/>
    <w:rsid w:val="257FB033"/>
    <w:rsid w:val="273A94E1"/>
    <w:rsid w:val="27DC070B"/>
    <w:rsid w:val="28D62020"/>
    <w:rsid w:val="28EBC7E7"/>
    <w:rsid w:val="298BC71A"/>
    <w:rsid w:val="2998CCD9"/>
    <w:rsid w:val="2BF2D5E7"/>
    <w:rsid w:val="3161CD1E"/>
    <w:rsid w:val="32AFB158"/>
    <w:rsid w:val="33732B17"/>
    <w:rsid w:val="33A96486"/>
    <w:rsid w:val="351B6614"/>
    <w:rsid w:val="373CBA81"/>
    <w:rsid w:val="37AC7B72"/>
    <w:rsid w:val="385E2E19"/>
    <w:rsid w:val="3A043FA5"/>
    <w:rsid w:val="3AF91069"/>
    <w:rsid w:val="3B2879B1"/>
    <w:rsid w:val="3C54917D"/>
    <w:rsid w:val="3D0A314A"/>
    <w:rsid w:val="3F8088CD"/>
    <w:rsid w:val="40CC4ECC"/>
    <w:rsid w:val="414389BA"/>
    <w:rsid w:val="421EF759"/>
    <w:rsid w:val="4271D606"/>
    <w:rsid w:val="429B3016"/>
    <w:rsid w:val="42BAF508"/>
    <w:rsid w:val="43ED03F2"/>
    <w:rsid w:val="44520C90"/>
    <w:rsid w:val="470C5362"/>
    <w:rsid w:val="4A903E2B"/>
    <w:rsid w:val="4B255EA4"/>
    <w:rsid w:val="4EF18B4F"/>
    <w:rsid w:val="4F8E79B4"/>
    <w:rsid w:val="4FBCB7A7"/>
    <w:rsid w:val="514E0DB7"/>
    <w:rsid w:val="51962930"/>
    <w:rsid w:val="55CADC1B"/>
    <w:rsid w:val="55DA0B38"/>
    <w:rsid w:val="56809DC3"/>
    <w:rsid w:val="56E42FB0"/>
    <w:rsid w:val="587CB5DB"/>
    <w:rsid w:val="5A2EFD0F"/>
    <w:rsid w:val="5C019804"/>
    <w:rsid w:val="5D419D36"/>
    <w:rsid w:val="5EAC1137"/>
    <w:rsid w:val="61775132"/>
    <w:rsid w:val="629F6573"/>
    <w:rsid w:val="63A0AA04"/>
    <w:rsid w:val="642CDAAA"/>
    <w:rsid w:val="6517A2BD"/>
    <w:rsid w:val="65F6C00A"/>
    <w:rsid w:val="6626DE82"/>
    <w:rsid w:val="66586708"/>
    <w:rsid w:val="66C0F19F"/>
    <w:rsid w:val="67213E0A"/>
    <w:rsid w:val="67C85EAD"/>
    <w:rsid w:val="68C134A9"/>
    <w:rsid w:val="69323F93"/>
    <w:rsid w:val="6B08F99E"/>
    <w:rsid w:val="6B2C922E"/>
    <w:rsid w:val="6BE01435"/>
    <w:rsid w:val="6E188E7B"/>
    <w:rsid w:val="701BE4A1"/>
    <w:rsid w:val="711761AA"/>
    <w:rsid w:val="732B7F0C"/>
    <w:rsid w:val="739B26EC"/>
    <w:rsid w:val="746D1468"/>
    <w:rsid w:val="75FE3ED2"/>
    <w:rsid w:val="77EB8634"/>
    <w:rsid w:val="7885EE31"/>
    <w:rsid w:val="791C8DE8"/>
    <w:rsid w:val="7945FD43"/>
    <w:rsid w:val="79630D5C"/>
    <w:rsid w:val="7AB8C55D"/>
    <w:rsid w:val="7D269F9E"/>
    <w:rsid w:val="7EA4CFF9"/>
    <w:rsid w:val="7EB00F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26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215D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5DFE"/>
    <w:rPr>
      <w:rFonts w:ascii="Tahoma" w:hAnsi="Tahoma" w:cs="Tahoma"/>
      <w:sz w:val="16"/>
      <w:szCs w:val="16"/>
    </w:rPr>
  </w:style>
  <w:style w:type="character" w:styleId="Hyperlink">
    <w:name w:val="Hyperlink"/>
    <w:basedOn w:val="DefaultParagraphFont"/>
    <w:uiPriority w:val="99"/>
    <w:semiHidden/>
    <w:unhideWhenUsed/>
    <w:rsid w:val="009C6119"/>
    <w:rPr>
      <w:color w:val="0000FF"/>
      <w:u w:val="single"/>
    </w:rPr>
  </w:style>
  <w:style w:type="paragraph" w:styleId="ListParagraph">
    <w:name w:val="List Paragraph"/>
    <w:basedOn w:val="Normal"/>
    <w:uiPriority w:val="34"/>
    <w:qFormat/>
    <w:rsid w:val="00A33000"/>
    <w:pPr>
      <w:ind w:left="720"/>
      <w:contextualSpacing/>
    </w:pPr>
  </w:style>
  <w:style w:type="paragraph" w:styleId="NoSpacing">
    <w:name w:val="No Spacing"/>
    <w:uiPriority w:val="1"/>
    <w:qFormat/>
    <w:rsid w:val="00A33000"/>
    <w:pPr>
      <w:spacing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215D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5DFE"/>
    <w:rPr>
      <w:rFonts w:ascii="Tahoma" w:hAnsi="Tahoma" w:cs="Tahoma"/>
      <w:sz w:val="16"/>
      <w:szCs w:val="16"/>
    </w:rPr>
  </w:style>
  <w:style w:type="character" w:styleId="Hyperlink">
    <w:name w:val="Hyperlink"/>
    <w:basedOn w:val="DefaultParagraphFont"/>
    <w:uiPriority w:val="99"/>
    <w:semiHidden/>
    <w:unhideWhenUsed/>
    <w:rsid w:val="009C6119"/>
    <w:rPr>
      <w:color w:val="0000FF"/>
      <w:u w:val="single"/>
    </w:rPr>
  </w:style>
  <w:style w:type="paragraph" w:styleId="ListParagraph">
    <w:name w:val="List Paragraph"/>
    <w:basedOn w:val="Normal"/>
    <w:uiPriority w:val="34"/>
    <w:qFormat/>
    <w:rsid w:val="00A33000"/>
    <w:pPr>
      <w:ind w:left="720"/>
      <w:contextualSpacing/>
    </w:pPr>
  </w:style>
  <w:style w:type="paragraph" w:styleId="NoSpacing">
    <w:name w:val="No Spacing"/>
    <w:uiPriority w:val="1"/>
    <w:qFormat/>
    <w:rsid w:val="00A33000"/>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2493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thenational.academy/online-classroom/reception" TargetMode="External"/><Relationship Id="rId18" Type="http://schemas.openxmlformats.org/officeDocument/2006/relationships/hyperlink" Target="https://www.ruthmiskin.com/en/find-out-more/parents/" TargetMode="External"/><Relationship Id="rId26"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hyperlink" Target="https://www.outoftheark.co.uk/ootam-at-home/?utm_source=homepage&amp;utm_campaign=ootamathome2&amp;utm_medium=banner" TargetMode="External"/><Relationship Id="rId12" Type="http://schemas.openxmlformats.org/officeDocument/2006/relationships/hyperlink" Target="https://www.themathsfactor.com/" TargetMode="External"/><Relationship Id="rId17" Type="http://schemas.openxmlformats.org/officeDocument/2006/relationships/hyperlink" Target="https://www.youtube.com/watch?v=3kZD6rlSLUw" TargetMode="External"/><Relationship Id="rId25" Type="http://schemas.openxmlformats.org/officeDocument/2006/relationships/hyperlink" Target="https://www.phonicsbloom.com/uk/game/match-sounds?phase=1"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ruthmiskin.com/en/find-out-more/parents/" TargetMode="External"/><Relationship Id="rId20" Type="http://schemas.openxmlformats.org/officeDocument/2006/relationships/hyperlink" Target="https://www.youtube.com/watch?v=R087lYrRpgY" TargetMode="External"/><Relationship Id="rId29" Type="http://schemas.openxmlformats.org/officeDocument/2006/relationships/hyperlink" Target="https://www.topmarks.co.uk/Flash.aspx?bbc=animals-went-in-two-by-two"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sheppardsoftware.com/preschool/animals/farm/animalfarmgame.htm" TargetMode="External"/><Relationship Id="rId24" Type="http://schemas.openxmlformats.org/officeDocument/2006/relationships/hyperlink" Target="https://www.phonicsplay.co.uk/"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oxfordowl.co.uk/for-home/" TargetMode="External"/><Relationship Id="rId23" Type="http://schemas.openxmlformats.org/officeDocument/2006/relationships/hyperlink" Target="https://www.ruthmiskin.com/en/find-out-more/parents/" TargetMode="External"/><Relationship Id="rId28" Type="http://schemas.openxmlformats.org/officeDocument/2006/relationships/hyperlink" Target="https://www.rspb.org.uk/birds-and-wildlife/wildlife-guides/identify-a-bird/" TargetMode="External"/><Relationship Id="rId10" Type="http://schemas.openxmlformats.org/officeDocument/2006/relationships/hyperlink" Target="https://www.youtube.com/watch?v=1zguAec3AaE" TargetMode="External"/><Relationship Id="rId19" Type="http://schemas.openxmlformats.org/officeDocument/2006/relationships/hyperlink" Target="https://www.ruthmiskin.com/en/find-out-more/parents/" TargetMode="External"/><Relationship Id="rId31" Type="http://schemas.openxmlformats.org/officeDocument/2006/relationships/hyperlink" Target="https://www.twinkl.co.uk/offer/UKTWINKLHELPS?utm_source=promo&amp;utm_medium=email&amp;utm_campaign=England_coronavirus_schools_email&amp;utm_content=offer_link"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youtube.com/watch?v=75NQK-Sm1YY" TargetMode="External"/><Relationship Id="rId22" Type="http://schemas.openxmlformats.org/officeDocument/2006/relationships/hyperlink" Target="https://www.twinkl.co.uk/resource/t-t-5221-butterfly-life-cycle-powerpoint" TargetMode="External"/><Relationship Id="rId27" Type="http://schemas.openxmlformats.org/officeDocument/2006/relationships/hyperlink" Target="https://www.activityvillage.co.uk/collage" TargetMode="External"/><Relationship Id="rId30" Type="http://schemas.openxmlformats.org/officeDocument/2006/relationships/hyperlink" Target="mailto:youngexplorers@loxwoodscho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1627</Words>
  <Characters>9276</Characters>
  <Application>Microsoft Office Word</Application>
  <DocSecurity>0</DocSecurity>
  <Lines>77</Lines>
  <Paragraphs>21</Paragraphs>
  <ScaleCrop>false</ScaleCrop>
  <Company>Hewlett-Packard</Company>
  <LinksUpToDate>false</LinksUpToDate>
  <CharactersWithSpaces>10882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Calvert</dc:creator>
  <cp:lastModifiedBy>user</cp:lastModifiedBy>
  <cp:revision>20</cp:revision>
  <dcterms:created xsi:type="dcterms:W3CDTF">2020-05-06T11:26:00Z</dcterms:created>
  <dcterms:modified xsi:type="dcterms:W3CDTF">2020-05-07T14:48:00Z</dcterms:modified>
</cp:coreProperties>
</file>