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E36F0" w14:textId="2291AA03" w:rsidR="001D4D65" w:rsidRDefault="001D4D65" w:rsidP="001D4D65">
      <w:r>
        <w:t>Dear Parents and Carers</w:t>
      </w:r>
    </w:p>
    <w:p w14:paraId="4933EC16" w14:textId="77777777" w:rsidR="001D4D65" w:rsidRDefault="001D4D65" w:rsidP="001D4D65"/>
    <w:p w14:paraId="714E6A9A" w14:textId="67F4EE44" w:rsidR="001D4D65" w:rsidRDefault="001D4D65" w:rsidP="001D4D65">
      <w:hyperlink r:id="rId7" w:history="1">
        <w:r>
          <w:rPr>
            <w:rStyle w:val="Hyperlink"/>
          </w:rPr>
          <w:t>https://www.gov.uk/governmen</w:t>
        </w:r>
        <w:bookmarkStart w:id="0" w:name="_GoBack"/>
        <w:bookmarkEnd w:id="0"/>
        <w:r>
          <w:rPr>
            <w:rStyle w:val="Hyperlink"/>
          </w:rPr>
          <w:t>t</w:t>
        </w:r>
        <w:r>
          <w:rPr>
            <w:rStyle w:val="Hyperlink"/>
          </w:rPr>
          <w:t>/publications/closure-of-educational-settings-information-for-parents-and-carers/closure-of-educational-settings-information-for-parents-and-carers</w:t>
        </w:r>
      </w:hyperlink>
    </w:p>
    <w:p w14:paraId="3A65A495" w14:textId="77777777" w:rsidR="001D4D65" w:rsidRDefault="001D4D65" w:rsidP="001D4D65"/>
    <w:p w14:paraId="685C98D8" w14:textId="6867C7F6" w:rsidR="001D4D65" w:rsidRDefault="001D4D65" w:rsidP="001D4D65">
      <w:r>
        <w:t>We have received further information regarding school closures. It is imperative that you read the link carefully in order to have all of your questions answered.</w:t>
      </w:r>
    </w:p>
    <w:p w14:paraId="706F0E6B" w14:textId="77777777" w:rsidR="001D4D65" w:rsidRDefault="001D4D65" w:rsidP="001D4D65"/>
    <w:p w14:paraId="43607CE5" w14:textId="6F8907D8" w:rsidR="001D4D65" w:rsidRDefault="001D4D65" w:rsidP="001D4D65">
      <w:r>
        <w:t xml:space="preserve">As you will see from this information, school </w:t>
      </w:r>
      <w:proofErr w:type="gramStart"/>
      <w:r>
        <w:t>will be closed</w:t>
      </w:r>
      <w:proofErr w:type="gramEnd"/>
      <w:r>
        <w:t xml:space="preserve"> from the end of today for all but children of key workers and vulnerable children. </w:t>
      </w:r>
    </w:p>
    <w:p w14:paraId="76FED5BD" w14:textId="77777777" w:rsidR="001D4D65" w:rsidRDefault="001D4D65" w:rsidP="001D4D65"/>
    <w:p w14:paraId="67A442A4" w14:textId="295A9FA2" w:rsidR="001D4D65" w:rsidRDefault="001D4D65" w:rsidP="001D4D65">
      <w:pPr>
        <w:rPr>
          <w:b/>
        </w:rPr>
      </w:pPr>
      <w:r w:rsidRPr="0066439B">
        <w:rPr>
          <w:b/>
        </w:rPr>
        <w:t>It is clear from the information that if you have any choice at all it is the preference of the government that you keep your children out of school and limit social interaction.</w:t>
      </w:r>
    </w:p>
    <w:p w14:paraId="14AAD9F4" w14:textId="77777777" w:rsidR="001D4D65" w:rsidRPr="0066439B" w:rsidRDefault="001D4D65" w:rsidP="001D4D65">
      <w:pPr>
        <w:rPr>
          <w:b/>
        </w:rPr>
      </w:pPr>
    </w:p>
    <w:p w14:paraId="239D8B89" w14:textId="79781FC8" w:rsidR="001D4D65" w:rsidRDefault="001D4D65" w:rsidP="001D4D65">
      <w:r w:rsidRPr="0066439B">
        <w:t>If you have no choice and you fall into one of the key worker categories please inform the school urgently so that we can coordinate our response.</w:t>
      </w:r>
    </w:p>
    <w:p w14:paraId="10683A10" w14:textId="77777777" w:rsidR="001D4D65" w:rsidRPr="0066439B" w:rsidRDefault="001D4D65" w:rsidP="001D4D65"/>
    <w:p w14:paraId="6DFEC735" w14:textId="09883BC7" w:rsidR="001D4D65" w:rsidRDefault="001D4D65" w:rsidP="001D4D65">
      <w:r>
        <w:t xml:space="preserve">It may be that due to the size of </w:t>
      </w:r>
      <w:proofErr w:type="spellStart"/>
      <w:r>
        <w:t>Loxwood</w:t>
      </w:r>
      <w:proofErr w:type="spellEnd"/>
      <w:r>
        <w:t xml:space="preserve"> School and staffing issues this may not be the site that your child is directed to attend. </w:t>
      </w:r>
    </w:p>
    <w:p w14:paraId="4A69EB1A" w14:textId="77777777" w:rsidR="001D4D65" w:rsidRDefault="001D4D65" w:rsidP="001D4D65"/>
    <w:p w14:paraId="622D1E2F" w14:textId="5C6D2BEB" w:rsidR="001D4D65" w:rsidRDefault="001D4D65" w:rsidP="001D4D65">
      <w:r>
        <w:t xml:space="preserve">Please be reassured that if you keep your child at home staff will be working tirelessly to provide Home Learning and to develop ways in which to keep in contact and to support you. You are not alone. </w:t>
      </w:r>
    </w:p>
    <w:p w14:paraId="633AD0A7" w14:textId="77777777" w:rsidR="001D4D65" w:rsidRDefault="001D4D65" w:rsidP="001D4D65"/>
    <w:p w14:paraId="77EBDA7F" w14:textId="6263814A" w:rsidR="001D4D65" w:rsidRDefault="001D4D65" w:rsidP="001D4D65">
      <w:r>
        <w:t>Kind regards,</w:t>
      </w:r>
    </w:p>
    <w:p w14:paraId="1E63DFEF" w14:textId="78928473" w:rsidR="001D4D65" w:rsidRDefault="001D4D65" w:rsidP="001D4D65"/>
    <w:p w14:paraId="27F02B90" w14:textId="77777777" w:rsidR="001D4D65" w:rsidRDefault="001D4D65" w:rsidP="001D4D65"/>
    <w:p w14:paraId="2E2A29C8" w14:textId="77777777" w:rsidR="001D4D65" w:rsidRDefault="001D4D65" w:rsidP="001D4D65">
      <w:r>
        <w:t xml:space="preserve">Ms </w:t>
      </w:r>
      <w:proofErr w:type="spellStart"/>
      <w:r>
        <w:t>Kitson</w:t>
      </w:r>
      <w:proofErr w:type="spellEnd"/>
    </w:p>
    <w:p w14:paraId="0D354F4D" w14:textId="77777777" w:rsidR="0014596F" w:rsidRPr="00B2547C" w:rsidRDefault="0014596F" w:rsidP="00B2547C"/>
    <w:sectPr w:rsidR="0014596F" w:rsidRPr="00B2547C" w:rsidSect="00071769">
      <w:headerReference w:type="even" r:id="rId8"/>
      <w:headerReference w:type="default" r:id="rId9"/>
      <w:headerReference w:type="first" r:id="rId10"/>
      <w:footerReference w:type="first" r:id="rId11"/>
      <w:pgSz w:w="11900" w:h="16840"/>
      <w:pgMar w:top="2952" w:right="1440" w:bottom="2035"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B98EB" w14:textId="77777777" w:rsidR="00340F79" w:rsidRDefault="00340F79" w:rsidP="001425D7">
      <w:r>
        <w:separator/>
      </w:r>
    </w:p>
  </w:endnote>
  <w:endnote w:type="continuationSeparator" w:id="0">
    <w:p w14:paraId="13802D00" w14:textId="77777777" w:rsidR="00340F79" w:rsidRDefault="00340F79" w:rsidP="00142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CFA14" w14:textId="7AA85917" w:rsidR="00071769" w:rsidRDefault="00071769">
    <w:pPr>
      <w:pStyle w:val="Footer"/>
    </w:pPr>
    <w:r>
      <w:rPr>
        <w:noProof/>
        <w:lang w:eastAsia="en-GB"/>
      </w:rPr>
      <w:drawing>
        <wp:anchor distT="0" distB="0" distL="114300" distR="114300" simplePos="0" relativeHeight="251666432" behindDoc="1" locked="0" layoutInCell="1" allowOverlap="1" wp14:anchorId="276EB953" wp14:editId="7918A25F">
          <wp:simplePos x="0" y="0"/>
          <wp:positionH relativeFrom="margin">
            <wp:posOffset>-922638</wp:posOffset>
          </wp:positionH>
          <wp:positionV relativeFrom="margin">
            <wp:posOffset>7615469</wp:posOffset>
          </wp:positionV>
          <wp:extent cx="7572518" cy="12007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RAID/Design/L/LPS_Loxwood_Primary_School/Jobs/LPS_Stationary/Design/Letterhead/Word Doc/Images/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2518" cy="120078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BB024" w14:textId="77777777" w:rsidR="00340F79" w:rsidRDefault="00340F79" w:rsidP="001425D7">
      <w:r>
        <w:separator/>
      </w:r>
    </w:p>
  </w:footnote>
  <w:footnote w:type="continuationSeparator" w:id="0">
    <w:p w14:paraId="16670269" w14:textId="77777777" w:rsidR="00340F79" w:rsidRDefault="00340F79" w:rsidP="00142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7D637" w14:textId="77777777" w:rsidR="00DE7E48" w:rsidRDefault="001D4D65">
    <w:pPr>
      <w:pStyle w:val="Header"/>
    </w:pPr>
    <w:r>
      <w:rPr>
        <w:noProof/>
        <w:lang w:eastAsia="en-GB"/>
      </w:rPr>
      <w:pict w14:anchorId="559D87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01.9pt;height:697.55pt;z-index:-251655168;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14268" w14:textId="5DE17C9E" w:rsidR="001425D7" w:rsidRDefault="00EA4F88">
    <w:pPr>
      <w:pStyle w:val="Header"/>
    </w:pPr>
    <w:r>
      <w:rPr>
        <w:noProof/>
        <w:lang w:eastAsia="en-GB"/>
      </w:rPr>
      <w:drawing>
        <wp:anchor distT="0" distB="0" distL="114300" distR="114300" simplePos="0" relativeHeight="251658240" behindDoc="0" locked="0" layoutInCell="1" allowOverlap="1" wp14:anchorId="4B7BD477" wp14:editId="1659385B">
          <wp:simplePos x="0" y="0"/>
          <wp:positionH relativeFrom="margin">
            <wp:posOffset>-917575</wp:posOffset>
          </wp:positionH>
          <wp:positionV relativeFrom="paragraph">
            <wp:posOffset>-457200</wp:posOffset>
          </wp:positionV>
          <wp:extent cx="7563485" cy="1768475"/>
          <wp:effectExtent l="0" t="0" r="5715" b="9525"/>
          <wp:wrapTight wrapText="bothSides">
            <wp:wrapPolygon edited="0">
              <wp:start x="0" y="0"/>
              <wp:lineTo x="0" y="21406"/>
              <wp:lineTo x="21544" y="21406"/>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3485" cy="176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D65">
      <w:rPr>
        <w:noProof/>
        <w:lang w:eastAsia="en-GB"/>
      </w:rPr>
      <w:pict w14:anchorId="17730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21.1pt;margin-top:-9pt;width:401.9pt;height:697.55pt;z-index:-251656192;mso-position-horizontal-relative:margin;mso-position-vertical-relative:margin" o:allowincell="f">
          <v:imagedata r:id="rId2" o:title="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692B6" w14:textId="3C0C8AC0" w:rsidR="00DE7E48" w:rsidRDefault="001D4D65">
    <w:pPr>
      <w:pStyle w:val="Header"/>
    </w:pPr>
    <w:r>
      <w:rPr>
        <w:noProof/>
        <w:lang w:eastAsia="en-GB"/>
      </w:rPr>
      <w:pict w14:anchorId="314DA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21.05pt;margin-top:-3.4pt;width:401.9pt;height:697.55pt;z-index:-251654144;mso-position-horizontal-relative:margin;mso-position-vertical-relative:margin" o:allowincell="f">
          <v:imagedata r:id="rId1" o:title="watermark"/>
          <w10:wrap anchorx="margin" anchory="margin"/>
        </v:shape>
      </w:pict>
    </w:r>
    <w:r w:rsidR="00071769">
      <w:rPr>
        <w:noProof/>
        <w:lang w:eastAsia="en-GB"/>
      </w:rPr>
      <w:drawing>
        <wp:anchor distT="0" distB="0" distL="114300" distR="114300" simplePos="0" relativeHeight="251667456" behindDoc="1" locked="0" layoutInCell="1" allowOverlap="1" wp14:anchorId="385E55F8" wp14:editId="5A7A9220">
          <wp:simplePos x="0" y="0"/>
          <wp:positionH relativeFrom="margin">
            <wp:posOffset>-930910</wp:posOffset>
          </wp:positionH>
          <wp:positionV relativeFrom="margin">
            <wp:posOffset>-1874520</wp:posOffset>
          </wp:positionV>
          <wp:extent cx="7589520" cy="1768475"/>
          <wp:effectExtent l="0" t="0" r="5080" b="9525"/>
          <wp:wrapNone/>
          <wp:docPr id="1" name="Picture 1" descr="/Volumes/RAID/Design/L/LPS_Loxwood_Primary_School/Jobs/LPS_Stationary/Design/Letterhead/Word Doc/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RAID/Design/L/LPS_Loxwood_Primary_School/Jobs/LPS_Stationary/Design/Letterhead/Word Doc/Images/head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9520" cy="176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D7"/>
    <w:rsid w:val="00071769"/>
    <w:rsid w:val="001425D7"/>
    <w:rsid w:val="0014596F"/>
    <w:rsid w:val="00173E7E"/>
    <w:rsid w:val="001817ED"/>
    <w:rsid w:val="001B5B30"/>
    <w:rsid w:val="001D4D65"/>
    <w:rsid w:val="00340F79"/>
    <w:rsid w:val="00432E2A"/>
    <w:rsid w:val="004D66AB"/>
    <w:rsid w:val="004E6441"/>
    <w:rsid w:val="004F7213"/>
    <w:rsid w:val="005F6530"/>
    <w:rsid w:val="00667B98"/>
    <w:rsid w:val="006C25B4"/>
    <w:rsid w:val="006E3E17"/>
    <w:rsid w:val="00745285"/>
    <w:rsid w:val="0081375D"/>
    <w:rsid w:val="00846E5D"/>
    <w:rsid w:val="008C2DE4"/>
    <w:rsid w:val="009E32C8"/>
    <w:rsid w:val="009F719B"/>
    <w:rsid w:val="00A33441"/>
    <w:rsid w:val="00A372D2"/>
    <w:rsid w:val="00AC55AD"/>
    <w:rsid w:val="00B244C1"/>
    <w:rsid w:val="00B2547C"/>
    <w:rsid w:val="00B85BCA"/>
    <w:rsid w:val="00BF48C0"/>
    <w:rsid w:val="00C46006"/>
    <w:rsid w:val="00CA4A88"/>
    <w:rsid w:val="00CF33C5"/>
    <w:rsid w:val="00D37666"/>
    <w:rsid w:val="00DE7E48"/>
    <w:rsid w:val="00EA4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B3338F"/>
  <w14:defaultImageDpi w14:val="32767"/>
  <w15:docId w15:val="{A048D1DF-E26C-44AD-B431-03C6C106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E7E48"/>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5D7"/>
    <w:pPr>
      <w:tabs>
        <w:tab w:val="center" w:pos="4513"/>
        <w:tab w:val="right" w:pos="9026"/>
      </w:tabs>
    </w:pPr>
  </w:style>
  <w:style w:type="character" w:customStyle="1" w:styleId="HeaderChar">
    <w:name w:val="Header Char"/>
    <w:basedOn w:val="DefaultParagraphFont"/>
    <w:link w:val="Header"/>
    <w:uiPriority w:val="99"/>
    <w:rsid w:val="001425D7"/>
  </w:style>
  <w:style w:type="paragraph" w:styleId="Footer">
    <w:name w:val="footer"/>
    <w:basedOn w:val="Normal"/>
    <w:link w:val="FooterChar"/>
    <w:uiPriority w:val="99"/>
    <w:unhideWhenUsed/>
    <w:rsid w:val="001425D7"/>
    <w:pPr>
      <w:tabs>
        <w:tab w:val="center" w:pos="4513"/>
        <w:tab w:val="right" w:pos="9026"/>
      </w:tabs>
    </w:pPr>
  </w:style>
  <w:style w:type="character" w:customStyle="1" w:styleId="FooterChar">
    <w:name w:val="Footer Char"/>
    <w:basedOn w:val="DefaultParagraphFont"/>
    <w:link w:val="Footer"/>
    <w:uiPriority w:val="99"/>
    <w:rsid w:val="001425D7"/>
  </w:style>
  <w:style w:type="character" w:customStyle="1" w:styleId="Heading3Char">
    <w:name w:val="Heading 3 Char"/>
    <w:basedOn w:val="DefaultParagraphFont"/>
    <w:link w:val="Heading3"/>
    <w:uiPriority w:val="9"/>
    <w:rsid w:val="00DE7E48"/>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DE7E48"/>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1D4D65"/>
    <w:rPr>
      <w:color w:val="0000FF"/>
      <w:u w:val="single"/>
    </w:rPr>
  </w:style>
  <w:style w:type="paragraph" w:styleId="BalloonText">
    <w:name w:val="Balloon Text"/>
    <w:basedOn w:val="Normal"/>
    <w:link w:val="BalloonTextChar"/>
    <w:uiPriority w:val="99"/>
    <w:semiHidden/>
    <w:unhideWhenUsed/>
    <w:rsid w:val="001D4D65"/>
    <w:rPr>
      <w:rFonts w:ascii="Segoe UI" w:hAnsi="Segoe UI"/>
      <w:sz w:val="18"/>
      <w:szCs w:val="18"/>
    </w:rPr>
  </w:style>
  <w:style w:type="character" w:customStyle="1" w:styleId="BalloonTextChar">
    <w:name w:val="Balloon Text Char"/>
    <w:basedOn w:val="DefaultParagraphFont"/>
    <w:link w:val="BalloonText"/>
    <w:uiPriority w:val="99"/>
    <w:semiHidden/>
    <w:rsid w:val="001D4D65"/>
    <w:rPr>
      <w:rFonts w:ascii="Segoe UI" w:hAnsi="Segoe UI"/>
      <w:sz w:val="18"/>
      <w:szCs w:val="18"/>
    </w:rPr>
  </w:style>
  <w:style w:type="character" w:styleId="FollowedHyperlink">
    <w:name w:val="FollowedHyperlink"/>
    <w:basedOn w:val="DefaultParagraphFont"/>
    <w:uiPriority w:val="99"/>
    <w:semiHidden/>
    <w:unhideWhenUsed/>
    <w:rsid w:val="001D4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89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losure-of-educational-settings-information-for-parents-and-carers/closure-of-educational-settings-information-for-parents-and-car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6D9FAB-A41E-4BBE-99F2-C4D31691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 Gilbertson</dc:creator>
  <cp:lastModifiedBy>C Winter</cp:lastModifiedBy>
  <cp:revision>2</cp:revision>
  <cp:lastPrinted>2020-03-20T08:28:00Z</cp:lastPrinted>
  <dcterms:created xsi:type="dcterms:W3CDTF">2020-03-20T08:37:00Z</dcterms:created>
  <dcterms:modified xsi:type="dcterms:W3CDTF">2020-03-20T08:37:00Z</dcterms:modified>
</cp:coreProperties>
</file>