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BE" w:rsidRDefault="00683ABE" w:rsidP="00683ABE">
      <w:pPr>
        <w:pStyle w:val="NormalWeb"/>
        <w:jc w:val="center"/>
        <w:rPr>
          <w:rStyle w:val="Strong"/>
          <w:rFonts w:ascii="Verdana" w:hAnsi="Verdana"/>
          <w:color w:val="000000"/>
          <w:sz w:val="20"/>
          <w:szCs w:val="20"/>
        </w:rPr>
      </w:pPr>
      <w:r>
        <w:rPr>
          <w:rStyle w:val="Strong"/>
          <w:rFonts w:ascii="Verdana" w:hAnsi="Verdana"/>
          <w:color w:val="000000"/>
          <w:sz w:val="20"/>
          <w:szCs w:val="20"/>
        </w:rPr>
        <w:t>Acorns Update Week 2</w:t>
      </w:r>
      <w:r w:rsidR="00375365">
        <w:rPr>
          <w:rStyle w:val="Strong"/>
          <w:rFonts w:ascii="Verdana" w:hAnsi="Verdana"/>
          <w:color w:val="000000"/>
          <w:sz w:val="20"/>
          <w:szCs w:val="20"/>
        </w:rPr>
        <w:t xml:space="preserve"> (Week beginning 21.09.20)</w:t>
      </w:r>
    </w:p>
    <w:p w:rsidR="002D109F" w:rsidRPr="002D109F" w:rsidRDefault="002D109F" w:rsidP="00923647">
      <w:pPr>
        <w:pStyle w:val="NormalWeb"/>
        <w:rPr>
          <w:rStyle w:val="Strong"/>
          <w:rFonts w:ascii="Verdana" w:hAnsi="Verdana"/>
          <w:b w:val="0"/>
          <w:color w:val="000000"/>
          <w:sz w:val="20"/>
          <w:szCs w:val="20"/>
        </w:rPr>
      </w:pPr>
      <w:r w:rsidRPr="002D109F">
        <w:rPr>
          <w:rStyle w:val="Strong"/>
          <w:rFonts w:ascii="Verdana" w:hAnsi="Verdana"/>
          <w:color w:val="000000"/>
          <w:sz w:val="20"/>
          <w:szCs w:val="20"/>
        </w:rPr>
        <w:t xml:space="preserve">Helper </w:t>
      </w:r>
      <w:r>
        <w:rPr>
          <w:rStyle w:val="Strong"/>
          <w:rFonts w:ascii="Verdana" w:hAnsi="Verdana"/>
          <w:b w:val="0"/>
          <w:color w:val="000000"/>
          <w:sz w:val="20"/>
          <w:szCs w:val="20"/>
        </w:rPr>
        <w:t>– every child has a turn at being Helper for the Day. They sit on a special chair and go through the visual timetable with the class. They complete the weather chart. At tidy up time they shake the tambourine (everybody has to stop, put things down carefully or get safely off the equipment, put their hands in the air and listen to the tidy up instruction). The helper also helps sends each group (</w:t>
      </w:r>
      <w:r w:rsidRPr="002D109F">
        <w:rPr>
          <w:rStyle w:val="Strong"/>
          <w:rFonts w:ascii="Verdana" w:hAnsi="Verdana"/>
          <w:b w:val="0"/>
          <w:color w:val="000000"/>
          <w:sz w:val="20"/>
          <w:szCs w:val="20"/>
          <w:highlight w:val="green"/>
        </w:rPr>
        <w:t>green</w:t>
      </w:r>
      <w:r>
        <w:rPr>
          <w:rStyle w:val="Strong"/>
          <w:rFonts w:ascii="Verdana" w:hAnsi="Verdana"/>
          <w:b w:val="0"/>
          <w:color w:val="000000"/>
          <w:sz w:val="20"/>
          <w:szCs w:val="20"/>
        </w:rPr>
        <w:t xml:space="preserve">, </w:t>
      </w:r>
      <w:r w:rsidRPr="002D109F">
        <w:rPr>
          <w:rStyle w:val="Strong"/>
          <w:rFonts w:ascii="Verdana" w:hAnsi="Verdana"/>
          <w:b w:val="0"/>
          <w:color w:val="000000"/>
          <w:sz w:val="20"/>
          <w:szCs w:val="20"/>
          <w:highlight w:val="cyan"/>
        </w:rPr>
        <w:t>blue</w:t>
      </w:r>
      <w:r>
        <w:rPr>
          <w:rStyle w:val="Strong"/>
          <w:rFonts w:ascii="Verdana" w:hAnsi="Verdana"/>
          <w:b w:val="0"/>
          <w:color w:val="000000"/>
          <w:sz w:val="20"/>
          <w:szCs w:val="20"/>
        </w:rPr>
        <w:t xml:space="preserve">, </w:t>
      </w:r>
      <w:r w:rsidRPr="002D109F">
        <w:rPr>
          <w:rStyle w:val="Strong"/>
          <w:rFonts w:ascii="Verdana" w:hAnsi="Verdana"/>
          <w:b w:val="0"/>
          <w:color w:val="FF0000"/>
          <w:sz w:val="20"/>
          <w:szCs w:val="20"/>
        </w:rPr>
        <w:t>red</w:t>
      </w:r>
      <w:r>
        <w:rPr>
          <w:rStyle w:val="Strong"/>
          <w:rFonts w:ascii="Verdana" w:hAnsi="Verdana"/>
          <w:b w:val="0"/>
          <w:color w:val="000000"/>
          <w:sz w:val="20"/>
          <w:szCs w:val="20"/>
        </w:rPr>
        <w:t xml:space="preserve">, </w:t>
      </w:r>
      <w:r w:rsidRPr="002D109F">
        <w:rPr>
          <w:rStyle w:val="Strong"/>
          <w:rFonts w:ascii="Verdana" w:hAnsi="Verdana"/>
          <w:b w:val="0"/>
          <w:color w:val="000000"/>
          <w:sz w:val="20"/>
          <w:szCs w:val="20"/>
          <w:highlight w:val="yellow"/>
        </w:rPr>
        <w:t>yellow</w:t>
      </w:r>
      <w:r>
        <w:rPr>
          <w:rStyle w:val="Strong"/>
          <w:rFonts w:ascii="Verdana" w:hAnsi="Verdana"/>
          <w:b w:val="0"/>
          <w:color w:val="000000"/>
          <w:sz w:val="20"/>
          <w:szCs w:val="20"/>
        </w:rPr>
        <w:t>) off of the carpet to; the toilet before lunch, to activities, to get home time things ready etc. Sometimes there are other special jobs too.</w:t>
      </w:r>
    </w:p>
    <w:p w:rsidR="00923647" w:rsidRDefault="00683ABE" w:rsidP="00923647">
      <w:pPr>
        <w:pStyle w:val="NormalWeb"/>
        <w:rPr>
          <w:rFonts w:ascii="Verdana" w:hAnsi="Verdana"/>
          <w:color w:val="000000"/>
          <w:sz w:val="20"/>
          <w:szCs w:val="20"/>
        </w:rPr>
      </w:pPr>
      <w:r>
        <w:rPr>
          <w:rStyle w:val="Strong"/>
          <w:rFonts w:ascii="Verdana" w:hAnsi="Verdana"/>
          <w:color w:val="000000"/>
          <w:sz w:val="20"/>
          <w:szCs w:val="20"/>
        </w:rPr>
        <w:t xml:space="preserve">Break times </w:t>
      </w:r>
      <w:r w:rsidR="006A603E">
        <w:rPr>
          <w:rStyle w:val="Strong"/>
          <w:rFonts w:ascii="Verdana" w:hAnsi="Verdana"/>
          <w:color w:val="000000"/>
          <w:sz w:val="20"/>
          <w:szCs w:val="20"/>
        </w:rPr>
        <w:t>-</w:t>
      </w:r>
      <w:r w:rsidR="006A603E">
        <w:rPr>
          <w:rFonts w:ascii="Verdana" w:hAnsi="Verdana"/>
          <w:color w:val="000000"/>
          <w:sz w:val="20"/>
          <w:szCs w:val="20"/>
        </w:rPr>
        <w:t>w</w:t>
      </w:r>
      <w:r w:rsidR="00923647">
        <w:rPr>
          <w:rFonts w:ascii="Verdana" w:hAnsi="Verdana"/>
          <w:color w:val="000000"/>
          <w:sz w:val="20"/>
          <w:szCs w:val="20"/>
        </w:rPr>
        <w:t xml:space="preserve">e </w:t>
      </w:r>
      <w:r>
        <w:rPr>
          <w:rFonts w:ascii="Verdana" w:hAnsi="Verdana"/>
          <w:color w:val="000000"/>
          <w:sz w:val="20"/>
          <w:szCs w:val="20"/>
        </w:rPr>
        <w:t xml:space="preserve">are </w:t>
      </w:r>
      <w:r w:rsidR="00923647">
        <w:rPr>
          <w:rFonts w:ascii="Verdana" w:hAnsi="Verdana"/>
          <w:color w:val="000000"/>
          <w:sz w:val="20"/>
          <w:szCs w:val="20"/>
        </w:rPr>
        <w:t>join</w:t>
      </w:r>
      <w:r>
        <w:rPr>
          <w:rFonts w:ascii="Verdana" w:hAnsi="Verdana"/>
          <w:color w:val="000000"/>
          <w:sz w:val="20"/>
          <w:szCs w:val="20"/>
        </w:rPr>
        <w:t>ing</w:t>
      </w:r>
      <w:r w:rsidR="00923647">
        <w:rPr>
          <w:rFonts w:ascii="Verdana" w:hAnsi="Verdana"/>
          <w:color w:val="000000"/>
          <w:sz w:val="20"/>
          <w:szCs w:val="20"/>
        </w:rPr>
        <w:t xml:space="preserve"> the Year 1 and 2 children on the main playground </w:t>
      </w:r>
      <w:r>
        <w:rPr>
          <w:rFonts w:ascii="Verdana" w:hAnsi="Verdana"/>
          <w:color w:val="000000"/>
          <w:sz w:val="20"/>
          <w:szCs w:val="20"/>
        </w:rPr>
        <w:t xml:space="preserve">at break. At the moment we have a coned off area with the playhouse, picnic table, wooden train, hopscotch, shapes and a maze if we want somewhere quiet to play. Otherwise we go on the main playground where there are balls, hoops, skipping ropes, bucket stilts and balance boards to play with. If it is not wet and slippery we are allowed on </w:t>
      </w:r>
      <w:r w:rsidR="00A8795F">
        <w:rPr>
          <w:rFonts w:ascii="Verdana" w:hAnsi="Verdana"/>
          <w:color w:val="000000"/>
          <w:sz w:val="20"/>
          <w:szCs w:val="20"/>
        </w:rPr>
        <w:t xml:space="preserve">the Humpty (the grass area) </w:t>
      </w:r>
      <w:r>
        <w:rPr>
          <w:rFonts w:ascii="Verdana" w:hAnsi="Verdana"/>
          <w:color w:val="000000"/>
          <w:sz w:val="20"/>
          <w:szCs w:val="20"/>
        </w:rPr>
        <w:t>to play on</w:t>
      </w:r>
      <w:r w:rsidR="00A8795F">
        <w:rPr>
          <w:rFonts w:ascii="Verdana" w:hAnsi="Verdana"/>
          <w:color w:val="000000"/>
          <w:sz w:val="20"/>
          <w:szCs w:val="20"/>
        </w:rPr>
        <w:t xml:space="preserve"> the wooden trim trail equipment</w:t>
      </w:r>
      <w:r>
        <w:rPr>
          <w:rFonts w:ascii="Verdana" w:hAnsi="Verdana"/>
          <w:color w:val="000000"/>
          <w:sz w:val="20"/>
          <w:szCs w:val="20"/>
        </w:rPr>
        <w:t>.</w:t>
      </w:r>
    </w:p>
    <w:p w:rsidR="00923647" w:rsidRDefault="000B1229" w:rsidP="00923647">
      <w:pPr>
        <w:pStyle w:val="NormalWeb"/>
        <w:rPr>
          <w:rFonts w:ascii="Verdana" w:hAnsi="Verdana"/>
          <w:color w:val="000000"/>
          <w:sz w:val="20"/>
          <w:szCs w:val="20"/>
        </w:rPr>
      </w:pPr>
      <w:r>
        <w:rPr>
          <w:rStyle w:val="Strong"/>
          <w:rFonts w:ascii="Verdana" w:hAnsi="Verdana"/>
          <w:color w:val="000000"/>
          <w:sz w:val="20"/>
          <w:szCs w:val="20"/>
        </w:rPr>
        <w:t>Afternoon register</w:t>
      </w:r>
      <w:r w:rsidR="006A603E">
        <w:rPr>
          <w:rStyle w:val="Strong"/>
          <w:rFonts w:ascii="Verdana" w:hAnsi="Verdana"/>
          <w:color w:val="000000"/>
          <w:sz w:val="20"/>
          <w:szCs w:val="20"/>
        </w:rPr>
        <w:t xml:space="preserve"> - </w:t>
      </w:r>
      <w:r w:rsidR="006A603E" w:rsidRPr="006A603E">
        <w:rPr>
          <w:rStyle w:val="Strong"/>
          <w:rFonts w:ascii="Verdana" w:hAnsi="Verdana"/>
          <w:b w:val="0"/>
          <w:color w:val="000000"/>
          <w:sz w:val="20"/>
          <w:szCs w:val="20"/>
        </w:rPr>
        <w:t>w</w:t>
      </w:r>
      <w:r w:rsidR="00923647">
        <w:rPr>
          <w:rFonts w:ascii="Verdana" w:hAnsi="Verdana"/>
          <w:color w:val="000000"/>
          <w:sz w:val="20"/>
          <w:szCs w:val="20"/>
        </w:rPr>
        <w:t>e learned h</w:t>
      </w:r>
      <w:r>
        <w:rPr>
          <w:rFonts w:ascii="Verdana" w:hAnsi="Verdana"/>
          <w:color w:val="000000"/>
          <w:sz w:val="20"/>
          <w:szCs w:val="20"/>
        </w:rPr>
        <w:t xml:space="preserve">ow to do the afternoon register. </w:t>
      </w:r>
      <w:r w:rsidR="00923647">
        <w:rPr>
          <w:rFonts w:ascii="Verdana" w:hAnsi="Verdana"/>
          <w:color w:val="000000"/>
          <w:sz w:val="20"/>
          <w:szCs w:val="20"/>
        </w:rPr>
        <w:t>Mrs Calvert says our name and then greets us with ‘Good Afternoon’. We reply: ‘Good Afternoon, Mrs Calvert’. When everyone has replied, we say ‘Good Afternoon Mrs Coupe’ and then ‘Good Afternoon Everyone’.</w:t>
      </w:r>
    </w:p>
    <w:p w:rsidR="00923647" w:rsidRDefault="00923647" w:rsidP="00923647">
      <w:pPr>
        <w:pStyle w:val="NormalWeb"/>
        <w:rPr>
          <w:rFonts w:ascii="Verdana" w:hAnsi="Verdana"/>
          <w:color w:val="000000"/>
          <w:sz w:val="20"/>
          <w:szCs w:val="20"/>
        </w:rPr>
      </w:pPr>
      <w:r w:rsidRPr="000B1229">
        <w:rPr>
          <w:rStyle w:val="Emphasis"/>
          <w:rFonts w:ascii="Verdana" w:hAnsi="Verdana"/>
          <w:b/>
          <w:color w:val="000000"/>
          <w:sz w:val="20"/>
          <w:szCs w:val="20"/>
        </w:rPr>
        <w:t> Art</w:t>
      </w:r>
      <w:r>
        <w:rPr>
          <w:rFonts w:ascii="Verdana" w:hAnsi="Verdana"/>
          <w:color w:val="000000"/>
          <w:sz w:val="20"/>
          <w:szCs w:val="20"/>
        </w:rPr>
        <w:t xml:space="preserve"> - we </w:t>
      </w:r>
      <w:r w:rsidR="000B1229">
        <w:rPr>
          <w:rFonts w:ascii="Verdana" w:hAnsi="Verdana"/>
          <w:color w:val="000000"/>
          <w:sz w:val="20"/>
          <w:szCs w:val="20"/>
        </w:rPr>
        <w:t xml:space="preserve">have </w:t>
      </w:r>
      <w:r>
        <w:rPr>
          <w:rFonts w:ascii="Verdana" w:hAnsi="Verdana"/>
          <w:color w:val="000000"/>
          <w:sz w:val="20"/>
          <w:szCs w:val="20"/>
        </w:rPr>
        <w:t xml:space="preserve">all </w:t>
      </w:r>
      <w:r w:rsidR="000B1229">
        <w:rPr>
          <w:rFonts w:ascii="Verdana" w:hAnsi="Verdana"/>
          <w:color w:val="000000"/>
          <w:sz w:val="20"/>
          <w:szCs w:val="20"/>
        </w:rPr>
        <w:t>learned to use the easel</w:t>
      </w:r>
      <w:r w:rsidR="00D97A09">
        <w:rPr>
          <w:rFonts w:ascii="Verdana" w:hAnsi="Verdana"/>
          <w:color w:val="000000"/>
          <w:sz w:val="20"/>
          <w:szCs w:val="20"/>
        </w:rPr>
        <w:t xml:space="preserve">. We know how to peg up the paper, where to find the aprons, </w:t>
      </w:r>
      <w:r w:rsidR="00BC4ADB">
        <w:rPr>
          <w:rFonts w:ascii="Verdana" w:hAnsi="Verdana"/>
          <w:color w:val="000000"/>
          <w:sz w:val="20"/>
          <w:szCs w:val="20"/>
        </w:rPr>
        <w:t xml:space="preserve">how to </w:t>
      </w:r>
      <w:r w:rsidR="00D97A09">
        <w:rPr>
          <w:rFonts w:ascii="Verdana" w:hAnsi="Verdana"/>
          <w:color w:val="000000"/>
          <w:sz w:val="20"/>
          <w:szCs w:val="20"/>
        </w:rPr>
        <w:t xml:space="preserve">put the painting on the drying rack and hang our apron up afterwards. We also know to ask a friend to help us with this if we need to. </w:t>
      </w:r>
      <w:r w:rsidR="000B1229">
        <w:rPr>
          <w:rFonts w:ascii="Verdana" w:hAnsi="Verdana"/>
          <w:color w:val="000000"/>
          <w:sz w:val="20"/>
          <w:szCs w:val="20"/>
        </w:rPr>
        <w:t xml:space="preserve"> </w:t>
      </w:r>
      <w:r w:rsidR="00D97A09">
        <w:rPr>
          <w:rFonts w:ascii="Verdana" w:hAnsi="Verdana"/>
          <w:color w:val="000000"/>
          <w:sz w:val="20"/>
          <w:szCs w:val="20"/>
        </w:rPr>
        <w:t>Well done everyone.</w:t>
      </w:r>
      <w:r w:rsidR="00D97A09" w:rsidRPr="00D97A09">
        <w:rPr>
          <w:rFonts w:ascii="Verdana" w:hAnsi="Verdana"/>
          <w:color w:val="000000"/>
          <w:sz w:val="20"/>
          <w:szCs w:val="20"/>
        </w:rPr>
        <w:t xml:space="preserve"> </w:t>
      </w:r>
      <w:r w:rsidR="00D97A09">
        <w:rPr>
          <w:rFonts w:ascii="Verdana" w:hAnsi="Verdana"/>
          <w:color w:val="000000"/>
          <w:sz w:val="20"/>
          <w:szCs w:val="20"/>
        </w:rPr>
        <w:t xml:space="preserve">Next week – we will learn to </w:t>
      </w:r>
      <w:r w:rsidR="00D97A09">
        <w:rPr>
          <w:rFonts w:ascii="Verdana" w:hAnsi="Verdana"/>
          <w:color w:val="000000"/>
          <w:sz w:val="20"/>
          <w:szCs w:val="20"/>
        </w:rPr>
        <w:t>write our name (or put our mark on the paper) so we know who’s painting it is.</w:t>
      </w:r>
    </w:p>
    <w:p w:rsidR="00BC4ADB" w:rsidRDefault="00BC4ADB" w:rsidP="00923647">
      <w:pPr>
        <w:pStyle w:val="NormalWeb"/>
        <w:rPr>
          <w:rStyle w:val="Strong"/>
          <w:rFonts w:ascii="Verdana" w:hAnsi="Verdana"/>
          <w:b w:val="0"/>
          <w:color w:val="000000"/>
          <w:sz w:val="20"/>
          <w:szCs w:val="20"/>
        </w:rPr>
      </w:pPr>
      <w:r>
        <w:rPr>
          <w:rStyle w:val="Strong"/>
          <w:rFonts w:ascii="Verdana" w:hAnsi="Verdana"/>
          <w:color w:val="000000"/>
          <w:sz w:val="20"/>
          <w:szCs w:val="20"/>
        </w:rPr>
        <w:t>Stories</w:t>
      </w:r>
      <w:r w:rsidR="00A50D70">
        <w:rPr>
          <w:rStyle w:val="Strong"/>
          <w:rFonts w:ascii="Verdana" w:hAnsi="Verdana"/>
          <w:color w:val="000000"/>
          <w:sz w:val="20"/>
          <w:szCs w:val="20"/>
        </w:rPr>
        <w:t xml:space="preserve"> - </w:t>
      </w:r>
      <w:r w:rsidR="00A50D70" w:rsidRPr="00A50D70">
        <w:rPr>
          <w:rStyle w:val="Strong"/>
          <w:rFonts w:ascii="Verdana" w:hAnsi="Verdana"/>
          <w:b w:val="0"/>
          <w:color w:val="000000"/>
          <w:sz w:val="20"/>
          <w:szCs w:val="20"/>
        </w:rPr>
        <w:t>w</w:t>
      </w:r>
      <w:r>
        <w:rPr>
          <w:rStyle w:val="Strong"/>
          <w:rFonts w:ascii="Verdana" w:hAnsi="Verdana"/>
          <w:b w:val="0"/>
          <w:color w:val="000000"/>
          <w:sz w:val="20"/>
          <w:szCs w:val="20"/>
        </w:rPr>
        <w:t xml:space="preserve">e have a story at snack time, after lunch whilst we are having a drink and nursery rhymes at the end of the day. So far we have enjoyed: Dear Zoo, Barry the Fish with No Fingers, Chocolate Mousse for Greedy Goose, Brown Bear, </w:t>
      </w:r>
      <w:proofErr w:type="gramStart"/>
      <w:r>
        <w:rPr>
          <w:rStyle w:val="Strong"/>
          <w:rFonts w:ascii="Verdana" w:hAnsi="Verdana"/>
          <w:b w:val="0"/>
          <w:color w:val="000000"/>
          <w:sz w:val="20"/>
          <w:szCs w:val="20"/>
        </w:rPr>
        <w:t>Brown</w:t>
      </w:r>
      <w:proofErr w:type="gramEnd"/>
      <w:r>
        <w:rPr>
          <w:rStyle w:val="Strong"/>
          <w:rFonts w:ascii="Verdana" w:hAnsi="Verdana"/>
          <w:b w:val="0"/>
          <w:color w:val="000000"/>
          <w:sz w:val="20"/>
          <w:szCs w:val="20"/>
        </w:rPr>
        <w:t xml:space="preserve"> Bear What Do You See? Walking through the jungle, You Choose, The </w:t>
      </w:r>
      <w:proofErr w:type="spellStart"/>
      <w:r>
        <w:rPr>
          <w:rStyle w:val="Strong"/>
          <w:rFonts w:ascii="Verdana" w:hAnsi="Verdana"/>
          <w:b w:val="0"/>
          <w:color w:val="000000"/>
          <w:sz w:val="20"/>
          <w:szCs w:val="20"/>
        </w:rPr>
        <w:t>Gruffalo</w:t>
      </w:r>
      <w:proofErr w:type="spellEnd"/>
      <w:r>
        <w:rPr>
          <w:rStyle w:val="Strong"/>
          <w:rFonts w:ascii="Verdana" w:hAnsi="Verdana"/>
          <w:b w:val="0"/>
          <w:color w:val="000000"/>
          <w:sz w:val="20"/>
          <w:szCs w:val="20"/>
        </w:rPr>
        <w:t>, Hello, Goodbye and many more.</w:t>
      </w:r>
    </w:p>
    <w:p w:rsidR="00F778C1" w:rsidRDefault="0048424F" w:rsidP="00923647">
      <w:pPr>
        <w:pStyle w:val="NormalWeb"/>
        <w:rPr>
          <w:rStyle w:val="Strong"/>
          <w:rFonts w:ascii="Verdana" w:hAnsi="Verdana"/>
          <w:b w:val="0"/>
          <w:color w:val="000000"/>
          <w:sz w:val="20"/>
          <w:szCs w:val="20"/>
        </w:rPr>
      </w:pPr>
      <w:r w:rsidRPr="0048424F">
        <w:rPr>
          <w:rStyle w:val="Strong"/>
          <w:rFonts w:ascii="Verdana" w:hAnsi="Verdana"/>
          <w:color w:val="000000"/>
          <w:sz w:val="20"/>
          <w:szCs w:val="20"/>
        </w:rPr>
        <w:t>PSED/</w:t>
      </w:r>
      <w:r w:rsidR="00F778C1">
        <w:rPr>
          <w:rStyle w:val="Strong"/>
          <w:rFonts w:ascii="Verdana" w:hAnsi="Verdana"/>
          <w:color w:val="000000"/>
          <w:sz w:val="20"/>
          <w:szCs w:val="20"/>
        </w:rPr>
        <w:t>Circle Time</w:t>
      </w:r>
      <w:r w:rsidR="00A50D70">
        <w:rPr>
          <w:rStyle w:val="Strong"/>
          <w:rFonts w:ascii="Verdana" w:hAnsi="Verdana"/>
          <w:color w:val="000000"/>
          <w:sz w:val="20"/>
          <w:szCs w:val="20"/>
        </w:rPr>
        <w:t xml:space="preserve"> - </w:t>
      </w:r>
      <w:r w:rsidR="00A50D70" w:rsidRPr="00A50D70">
        <w:rPr>
          <w:rStyle w:val="Strong"/>
          <w:rFonts w:ascii="Verdana" w:hAnsi="Verdana"/>
          <w:b w:val="0"/>
          <w:color w:val="000000"/>
          <w:sz w:val="20"/>
          <w:szCs w:val="20"/>
        </w:rPr>
        <w:t>w</w:t>
      </w:r>
      <w:r w:rsidR="00BA7EBA">
        <w:rPr>
          <w:rStyle w:val="Strong"/>
          <w:rFonts w:ascii="Verdana" w:hAnsi="Verdana"/>
          <w:b w:val="0"/>
          <w:color w:val="000000"/>
          <w:sz w:val="20"/>
          <w:szCs w:val="20"/>
        </w:rPr>
        <w:t>ith adult support we</w:t>
      </w:r>
      <w:r>
        <w:rPr>
          <w:rStyle w:val="Strong"/>
          <w:rFonts w:ascii="Verdana" w:hAnsi="Verdana"/>
          <w:b w:val="0"/>
          <w:color w:val="000000"/>
          <w:sz w:val="20"/>
          <w:szCs w:val="20"/>
        </w:rPr>
        <w:t xml:space="preserve"> are learning to take turns, use our words to explain to others, wait for others to respond. </w:t>
      </w:r>
      <w:r w:rsidR="002D109F">
        <w:rPr>
          <w:rStyle w:val="Strong"/>
          <w:rFonts w:ascii="Verdana" w:hAnsi="Verdana"/>
          <w:b w:val="0"/>
          <w:color w:val="000000"/>
          <w:sz w:val="20"/>
          <w:szCs w:val="20"/>
        </w:rPr>
        <w:t xml:space="preserve">We shared iPlayer </w:t>
      </w:r>
      <w:proofErr w:type="spellStart"/>
      <w:r w:rsidR="002D109F" w:rsidRPr="002D109F">
        <w:rPr>
          <w:rStyle w:val="Strong"/>
          <w:rFonts w:ascii="Verdana" w:hAnsi="Verdana"/>
          <w:color w:val="000000"/>
          <w:sz w:val="20"/>
          <w:szCs w:val="20"/>
        </w:rPr>
        <w:t>Raa</w:t>
      </w:r>
      <w:proofErr w:type="spellEnd"/>
      <w:r w:rsidR="002D109F" w:rsidRPr="002D109F">
        <w:rPr>
          <w:rStyle w:val="Strong"/>
          <w:rFonts w:ascii="Verdana" w:hAnsi="Verdana"/>
          <w:color w:val="000000"/>
          <w:sz w:val="20"/>
          <w:szCs w:val="20"/>
        </w:rPr>
        <w:t xml:space="preserve"> </w:t>
      </w:r>
      <w:proofErr w:type="spellStart"/>
      <w:r w:rsidR="002D109F" w:rsidRPr="002D109F">
        <w:rPr>
          <w:rStyle w:val="Strong"/>
          <w:rFonts w:ascii="Verdana" w:hAnsi="Verdana"/>
          <w:color w:val="000000"/>
          <w:sz w:val="20"/>
          <w:szCs w:val="20"/>
        </w:rPr>
        <w:t>Raa</w:t>
      </w:r>
      <w:proofErr w:type="spellEnd"/>
      <w:r w:rsidR="002D109F" w:rsidRPr="002D109F">
        <w:rPr>
          <w:rStyle w:val="Strong"/>
          <w:rFonts w:ascii="Verdana" w:hAnsi="Verdana"/>
          <w:color w:val="000000"/>
          <w:sz w:val="20"/>
          <w:szCs w:val="20"/>
        </w:rPr>
        <w:t xml:space="preserve"> the Noisy Lion Twos Company</w:t>
      </w:r>
      <w:r w:rsidR="002D109F">
        <w:rPr>
          <w:rStyle w:val="Strong"/>
          <w:rFonts w:ascii="Verdana" w:hAnsi="Verdana"/>
          <w:b w:val="0"/>
          <w:color w:val="000000"/>
          <w:sz w:val="20"/>
          <w:szCs w:val="20"/>
        </w:rPr>
        <w:t xml:space="preserve"> about letting others join our game</w:t>
      </w:r>
      <w:r w:rsidR="002D109F">
        <w:rPr>
          <w:rStyle w:val="Strong"/>
          <w:rFonts w:ascii="Verdana" w:hAnsi="Verdana"/>
          <w:b w:val="0"/>
          <w:color w:val="000000"/>
          <w:sz w:val="20"/>
          <w:szCs w:val="20"/>
        </w:rPr>
        <w:t xml:space="preserve">. </w:t>
      </w:r>
      <w:r>
        <w:rPr>
          <w:rStyle w:val="Strong"/>
          <w:rFonts w:ascii="Verdana" w:hAnsi="Verdana"/>
          <w:b w:val="0"/>
          <w:color w:val="000000"/>
          <w:sz w:val="20"/>
          <w:szCs w:val="20"/>
        </w:rPr>
        <w:t>We are also learn</w:t>
      </w:r>
      <w:r w:rsidR="00F778C1">
        <w:rPr>
          <w:rStyle w:val="Strong"/>
          <w:rFonts w:ascii="Verdana" w:hAnsi="Verdana"/>
          <w:b w:val="0"/>
          <w:color w:val="000000"/>
          <w:sz w:val="20"/>
          <w:szCs w:val="20"/>
        </w:rPr>
        <w:t>ing to look after the equipment and</w:t>
      </w:r>
      <w:r>
        <w:rPr>
          <w:rStyle w:val="Strong"/>
          <w:rFonts w:ascii="Verdana" w:hAnsi="Verdana"/>
          <w:b w:val="0"/>
          <w:color w:val="000000"/>
          <w:sz w:val="20"/>
          <w:szCs w:val="20"/>
        </w:rPr>
        <w:t xml:space="preserve"> to tidy up</w:t>
      </w:r>
      <w:r w:rsidR="00596E7D">
        <w:rPr>
          <w:rStyle w:val="Strong"/>
          <w:rFonts w:ascii="Verdana" w:hAnsi="Verdana"/>
          <w:b w:val="0"/>
          <w:color w:val="000000"/>
          <w:sz w:val="20"/>
          <w:szCs w:val="20"/>
        </w:rPr>
        <w:t xml:space="preserve">. In Circle Time we have been learning the names of the children in the class and something about them e.g. </w:t>
      </w:r>
      <w:proofErr w:type="gramStart"/>
      <w:r w:rsidR="00596E7D">
        <w:rPr>
          <w:rStyle w:val="Strong"/>
          <w:rFonts w:ascii="Verdana" w:hAnsi="Verdana"/>
          <w:b w:val="0"/>
          <w:color w:val="000000"/>
          <w:sz w:val="20"/>
          <w:szCs w:val="20"/>
        </w:rPr>
        <w:t>What</w:t>
      </w:r>
      <w:proofErr w:type="gramEnd"/>
      <w:r w:rsidR="00596E7D">
        <w:rPr>
          <w:rStyle w:val="Strong"/>
          <w:rFonts w:ascii="Verdana" w:hAnsi="Verdana"/>
          <w:b w:val="0"/>
          <w:color w:val="000000"/>
          <w:sz w:val="20"/>
          <w:szCs w:val="20"/>
        </w:rPr>
        <w:t xml:space="preserve"> they like to do (at home/at school). We will carry on with Circle Time next week as there are so many names to learn</w:t>
      </w:r>
      <w:r w:rsidR="0049665B">
        <w:rPr>
          <w:rStyle w:val="Strong"/>
          <w:rFonts w:ascii="Verdana" w:hAnsi="Verdana"/>
          <w:b w:val="0"/>
          <w:color w:val="000000"/>
          <w:sz w:val="20"/>
          <w:szCs w:val="20"/>
        </w:rPr>
        <w:t xml:space="preserve"> and much more to find out about our peers.</w:t>
      </w:r>
      <w:r w:rsidR="002D109F">
        <w:rPr>
          <w:rStyle w:val="Strong"/>
          <w:rFonts w:ascii="Verdana" w:hAnsi="Verdana"/>
          <w:b w:val="0"/>
          <w:color w:val="000000"/>
          <w:sz w:val="20"/>
          <w:szCs w:val="20"/>
        </w:rPr>
        <w:t xml:space="preserve"> </w:t>
      </w:r>
      <w:r w:rsidR="00AF3C57">
        <w:rPr>
          <w:rStyle w:val="Strong"/>
          <w:rFonts w:ascii="Verdana" w:hAnsi="Verdana"/>
          <w:b w:val="0"/>
          <w:color w:val="000000"/>
          <w:sz w:val="20"/>
          <w:szCs w:val="20"/>
        </w:rPr>
        <w:t>We listened to the story ‘</w:t>
      </w:r>
      <w:r w:rsidR="00AF3C57" w:rsidRPr="00AF3C57">
        <w:rPr>
          <w:rStyle w:val="Strong"/>
          <w:rFonts w:ascii="Verdana" w:hAnsi="Verdana"/>
          <w:color w:val="000000"/>
          <w:sz w:val="20"/>
          <w:szCs w:val="20"/>
        </w:rPr>
        <w:t>Hello, Goodbye’</w:t>
      </w:r>
      <w:r w:rsidR="00AF3C57">
        <w:rPr>
          <w:rStyle w:val="Strong"/>
          <w:rFonts w:ascii="Verdana" w:hAnsi="Verdana"/>
          <w:b w:val="0"/>
          <w:color w:val="000000"/>
          <w:sz w:val="20"/>
          <w:szCs w:val="20"/>
        </w:rPr>
        <w:t xml:space="preserve"> (bear makes lots of friends by saying hello and goodbye). We talked about saying hello to others and telling them our name. We have also talked about polite words: please, thank you and excuse me.</w:t>
      </w:r>
    </w:p>
    <w:p w:rsidR="00BA7EBA" w:rsidRDefault="00BA7EBA" w:rsidP="00923647">
      <w:pPr>
        <w:pStyle w:val="NormalWeb"/>
        <w:rPr>
          <w:rStyle w:val="Strong"/>
          <w:rFonts w:ascii="Verdana" w:hAnsi="Verdana"/>
          <w:color w:val="000000"/>
          <w:sz w:val="20"/>
          <w:szCs w:val="20"/>
        </w:rPr>
      </w:pPr>
      <w:r>
        <w:rPr>
          <w:rStyle w:val="Strong"/>
          <w:rFonts w:ascii="Verdana" w:hAnsi="Verdana"/>
          <w:color w:val="000000"/>
          <w:sz w:val="20"/>
          <w:szCs w:val="20"/>
        </w:rPr>
        <w:t>Rules</w:t>
      </w:r>
    </w:p>
    <w:p w:rsidR="00BA7EBA" w:rsidRPr="00BA7EBA" w:rsidRDefault="00BA7EBA" w:rsidP="00923647">
      <w:pPr>
        <w:pStyle w:val="NormalWeb"/>
        <w:rPr>
          <w:rStyle w:val="Strong"/>
          <w:rFonts w:ascii="Verdana" w:hAnsi="Verdana"/>
          <w:b w:val="0"/>
          <w:color w:val="000000"/>
          <w:sz w:val="20"/>
          <w:szCs w:val="20"/>
        </w:rPr>
      </w:pPr>
      <w:r>
        <w:rPr>
          <w:rStyle w:val="Strong"/>
          <w:rFonts w:ascii="Verdana" w:hAnsi="Verdana"/>
          <w:b w:val="0"/>
          <w:color w:val="000000"/>
          <w:sz w:val="20"/>
          <w:szCs w:val="20"/>
        </w:rPr>
        <w:t>We talked about rules at home – lots of the children were able to share the rules they have. We talked about the rules</w:t>
      </w:r>
      <w:r w:rsidR="00F778C1">
        <w:rPr>
          <w:rStyle w:val="Strong"/>
          <w:rFonts w:ascii="Verdana" w:hAnsi="Verdana"/>
          <w:b w:val="0"/>
          <w:color w:val="000000"/>
          <w:sz w:val="20"/>
          <w:szCs w:val="20"/>
        </w:rPr>
        <w:t xml:space="preserve"> </w:t>
      </w:r>
      <w:r>
        <w:rPr>
          <w:rStyle w:val="Strong"/>
          <w:rFonts w:ascii="Verdana" w:hAnsi="Verdana"/>
          <w:b w:val="0"/>
          <w:color w:val="000000"/>
          <w:sz w:val="20"/>
          <w:szCs w:val="20"/>
        </w:rPr>
        <w:t xml:space="preserve">are to keep us safe and happy. We talked about the school rules we have to keep us safe e.g. walk in the classroom, </w:t>
      </w:r>
      <w:r w:rsidRPr="00F778C1">
        <w:rPr>
          <w:rStyle w:val="Strong"/>
          <w:rFonts w:ascii="Verdana" w:hAnsi="Verdana"/>
          <w:color w:val="000000"/>
          <w:sz w:val="20"/>
          <w:szCs w:val="20"/>
        </w:rPr>
        <w:t>put</w:t>
      </w:r>
      <w:r>
        <w:rPr>
          <w:rStyle w:val="Strong"/>
          <w:rFonts w:ascii="Verdana" w:hAnsi="Verdana"/>
          <w:b w:val="0"/>
          <w:color w:val="000000"/>
          <w:sz w:val="20"/>
          <w:szCs w:val="20"/>
        </w:rPr>
        <w:t xml:space="preserve"> </w:t>
      </w:r>
      <w:r w:rsidR="00F778C1">
        <w:rPr>
          <w:rStyle w:val="Strong"/>
          <w:rFonts w:ascii="Verdana" w:hAnsi="Verdana"/>
          <w:b w:val="0"/>
          <w:color w:val="000000"/>
          <w:sz w:val="20"/>
          <w:szCs w:val="20"/>
        </w:rPr>
        <w:t xml:space="preserve">(don’t throw) objects in the box, one box of equipment out at a time. And to keep us happy we have </w:t>
      </w:r>
      <w:r w:rsidR="00F778C1" w:rsidRPr="00F778C1">
        <w:rPr>
          <w:rStyle w:val="Strong"/>
          <w:rFonts w:ascii="Verdana" w:hAnsi="Verdana"/>
          <w:color w:val="000000"/>
          <w:sz w:val="20"/>
          <w:szCs w:val="20"/>
        </w:rPr>
        <w:t>kind words</w:t>
      </w:r>
      <w:r w:rsidR="00F778C1">
        <w:rPr>
          <w:rStyle w:val="Strong"/>
          <w:rFonts w:ascii="Verdana" w:hAnsi="Verdana"/>
          <w:b w:val="0"/>
          <w:color w:val="000000"/>
          <w:sz w:val="20"/>
          <w:szCs w:val="20"/>
        </w:rPr>
        <w:t xml:space="preserve"> and </w:t>
      </w:r>
      <w:r w:rsidR="00F778C1" w:rsidRPr="00F778C1">
        <w:rPr>
          <w:rStyle w:val="Strong"/>
          <w:rFonts w:ascii="Verdana" w:hAnsi="Verdana"/>
          <w:color w:val="000000"/>
          <w:sz w:val="20"/>
          <w:szCs w:val="20"/>
        </w:rPr>
        <w:t>gentle hands</w:t>
      </w:r>
      <w:r w:rsidR="00F778C1">
        <w:rPr>
          <w:rStyle w:val="Strong"/>
          <w:rFonts w:ascii="Verdana" w:hAnsi="Verdana"/>
          <w:b w:val="0"/>
          <w:color w:val="000000"/>
          <w:sz w:val="20"/>
          <w:szCs w:val="20"/>
        </w:rPr>
        <w:t>.</w:t>
      </w:r>
    </w:p>
    <w:p w:rsidR="00923647" w:rsidRDefault="00923647" w:rsidP="00923647">
      <w:pPr>
        <w:pStyle w:val="NormalWeb"/>
        <w:rPr>
          <w:rFonts w:ascii="Verdana" w:hAnsi="Verdana"/>
          <w:color w:val="000000"/>
          <w:sz w:val="20"/>
          <w:szCs w:val="20"/>
        </w:rPr>
      </w:pPr>
      <w:r>
        <w:rPr>
          <w:rFonts w:ascii="Verdana" w:hAnsi="Verdana"/>
          <w:color w:val="000000"/>
          <w:sz w:val="20"/>
          <w:szCs w:val="20"/>
        </w:rPr>
        <w:t>A great week and very busy too. There will be lots of tired children – hope you all have a restful weekend.</w:t>
      </w:r>
      <w:r w:rsidR="00970020">
        <w:rPr>
          <w:rFonts w:ascii="Verdana" w:hAnsi="Verdana"/>
          <w:color w:val="000000"/>
          <w:sz w:val="20"/>
          <w:szCs w:val="20"/>
        </w:rPr>
        <w:t xml:space="preserve"> There will be some different equipment in the classroom on Monday!</w:t>
      </w:r>
      <w:bookmarkStart w:id="0" w:name="_GoBack"/>
      <w:bookmarkEnd w:id="0"/>
    </w:p>
    <w:p w:rsidR="003A42D8" w:rsidRDefault="003A42D8"/>
    <w:sectPr w:rsidR="003A4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7"/>
    <w:rsid w:val="000B1229"/>
    <w:rsid w:val="002D109F"/>
    <w:rsid w:val="00375365"/>
    <w:rsid w:val="003A42D8"/>
    <w:rsid w:val="0048424F"/>
    <w:rsid w:val="0049665B"/>
    <w:rsid w:val="00596E7D"/>
    <w:rsid w:val="00683ABE"/>
    <w:rsid w:val="006A603E"/>
    <w:rsid w:val="00923647"/>
    <w:rsid w:val="00970020"/>
    <w:rsid w:val="00A50D70"/>
    <w:rsid w:val="00A8795F"/>
    <w:rsid w:val="00AF3C57"/>
    <w:rsid w:val="00BA7EBA"/>
    <w:rsid w:val="00BC4ADB"/>
    <w:rsid w:val="00D97A09"/>
    <w:rsid w:val="00F7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E891"/>
  <w15:docId w15:val="{6AAD951A-AF5E-4C1E-B233-90F2DEBA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3647"/>
    <w:rPr>
      <w:b/>
      <w:bCs/>
    </w:rPr>
  </w:style>
  <w:style w:type="character" w:styleId="Emphasis">
    <w:name w:val="Emphasis"/>
    <w:basedOn w:val="DefaultParagraphFont"/>
    <w:uiPriority w:val="20"/>
    <w:qFormat/>
    <w:rsid w:val="00923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Calvert</dc:creator>
  <cp:lastModifiedBy>L Calvert</cp:lastModifiedBy>
  <cp:revision>13</cp:revision>
  <dcterms:created xsi:type="dcterms:W3CDTF">2020-09-25T14:51:00Z</dcterms:created>
  <dcterms:modified xsi:type="dcterms:W3CDTF">2020-09-25T15:30:00Z</dcterms:modified>
</cp:coreProperties>
</file>