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Style w:val="TableGrid"/>
        <w:tblpPr w:leftFromText="180" w:rightFromText="180" w:vertAnchor="page" w:horzAnchor="margin" w:tblpX="-636" w:tblpY="1591"/>
        <w:tblW w:w="15912" w:type="dxa"/>
        <w:tblLook w:val="04A0" w:firstRow="1" w:lastRow="0" w:firstColumn="1" w:lastColumn="0" w:noHBand="0" w:noVBand="1"/>
      </w:tblPr>
      <w:tblGrid>
        <w:gridCol w:w="1131"/>
        <w:gridCol w:w="3088"/>
        <w:gridCol w:w="3260"/>
        <w:gridCol w:w="2542"/>
        <w:gridCol w:w="3307"/>
        <w:gridCol w:w="2584"/>
      </w:tblGrid>
      <w:tr>
        <w:tc>
          <w:tcPr>
            <w:tcW w:w="1131" w:type="dxa"/>
          </w:tcPr>
          <w:p/>
        </w:tc>
        <w:tc>
          <w:tcPr>
            <w:tcW w:w="3088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26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4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0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8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>
        <w:tc>
          <w:tcPr>
            <w:tcW w:w="1131" w:type="dxa"/>
          </w:tcPr>
          <w:p>
            <w:pPr>
              <w:rPr>
                <w:b/>
              </w:rPr>
            </w:pPr>
            <w:r>
              <w:rPr>
                <w:b/>
              </w:rPr>
              <w:t>Breakfast Club</w:t>
            </w:r>
          </w:p>
        </w:tc>
        <w:tc>
          <w:tcPr>
            <w:tcW w:w="3088" w:type="dxa"/>
          </w:tcPr>
          <w:p>
            <w:r>
              <w:rPr>
                <w:color w:val="FF0000"/>
              </w:rPr>
              <w:t>Tree Tops</w:t>
            </w:r>
            <w:r>
              <w:t xml:space="preserve">: 7.30am – start of school day.   Register online at </w:t>
            </w:r>
            <w:hyperlink r:id="rId7" w:history="1">
              <w:r>
                <w:rPr>
                  <w:rStyle w:val="Hyperlink"/>
                </w:rPr>
                <w:t>www.treetopsclub.co.uk</w:t>
              </w:r>
            </w:hyperlink>
            <w:r>
              <w:rPr>
                <w:color w:val="0070C0"/>
              </w:rPr>
              <w:t xml:space="preserve"> </w:t>
            </w:r>
          </w:p>
        </w:tc>
        <w:tc>
          <w:tcPr>
            <w:tcW w:w="3260" w:type="dxa"/>
          </w:tcPr>
          <w:p>
            <w:r>
              <w:rPr>
                <w:color w:val="FF0000"/>
              </w:rPr>
              <w:t>Tree Tops</w:t>
            </w:r>
          </w:p>
        </w:tc>
        <w:tc>
          <w:tcPr>
            <w:tcW w:w="2542" w:type="dxa"/>
          </w:tcPr>
          <w:p>
            <w:r>
              <w:rPr>
                <w:color w:val="FF0000"/>
              </w:rPr>
              <w:t>Tree Tops</w:t>
            </w:r>
          </w:p>
        </w:tc>
        <w:tc>
          <w:tcPr>
            <w:tcW w:w="3307" w:type="dxa"/>
          </w:tcPr>
          <w:p>
            <w:r>
              <w:rPr>
                <w:color w:val="FF0000"/>
              </w:rPr>
              <w:t>Tree Tops</w:t>
            </w:r>
          </w:p>
        </w:tc>
        <w:tc>
          <w:tcPr>
            <w:tcW w:w="2584" w:type="dxa"/>
          </w:tcPr>
          <w:p>
            <w:r>
              <w:rPr>
                <w:color w:val="FF0000"/>
              </w:rPr>
              <w:t>Tree Tops</w:t>
            </w:r>
          </w:p>
        </w:tc>
      </w:tr>
      <w:tr>
        <w:tc>
          <w:tcPr>
            <w:tcW w:w="1131" w:type="dxa"/>
          </w:tcPr>
          <w:p>
            <w:pPr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3088" w:type="dxa"/>
          </w:tcPr>
          <w:p>
            <w:r>
              <w:t xml:space="preserve"> </w:t>
            </w:r>
          </w:p>
        </w:tc>
        <w:tc>
          <w:tcPr>
            <w:tcW w:w="3260" w:type="dxa"/>
          </w:tcPr>
          <w:p>
            <w:r>
              <w:rPr>
                <w:color w:val="FF0000"/>
              </w:rPr>
              <w:t>Guitar</w:t>
            </w:r>
            <w:r>
              <w:t xml:space="preserve">:  Register via </w:t>
            </w:r>
          </w:p>
          <w:p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232410</wp:posOffset>
                  </wp:positionV>
                  <wp:extent cx="390525" cy="410210"/>
                  <wp:effectExtent l="0" t="0" r="9525" b="8890"/>
                  <wp:wrapTight wrapText="bothSides">
                    <wp:wrapPolygon edited="0">
                      <wp:start x="0" y="0"/>
                      <wp:lineTo x="0" y="21065"/>
                      <wp:lineTo x="21073" y="21065"/>
                      <wp:lineTo x="21073" y="0"/>
                      <wp:lineTo x="0" y="0"/>
                    </wp:wrapPolygon>
                  </wp:wrapTight>
                  <wp:docPr id="2" name="Picture 2" descr="C:\Users\bursar.ADMLOXWOOD\AppData\Local\Microsoft\Windows\Temporary Internet Files\Content.IE5\6845PIME\clipart01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rsar.ADMLOXWOOD\AppData\Local\Microsoft\Windows\Temporary Internet Files\Content.IE5\6845PIME\clipart01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70C0"/>
                <w:u w:val="single"/>
              </w:rPr>
              <w:t>www.TheRockAndPopFoundaton.com</w:t>
            </w:r>
          </w:p>
        </w:tc>
        <w:tc>
          <w:tcPr>
            <w:tcW w:w="2542" w:type="dxa"/>
          </w:tcPr>
          <w:p/>
        </w:tc>
        <w:tc>
          <w:tcPr>
            <w:tcW w:w="3307" w:type="dxa"/>
          </w:tcPr>
          <w:p>
            <w:pPr>
              <w:rPr>
                <w:color w:val="00B050"/>
              </w:rPr>
            </w:pPr>
            <w:r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317500</wp:posOffset>
                  </wp:positionV>
                  <wp:extent cx="399415" cy="409575"/>
                  <wp:effectExtent l="0" t="0" r="635" b="9525"/>
                  <wp:wrapTight wrapText="bothSides">
                    <wp:wrapPolygon edited="0">
                      <wp:start x="0" y="0"/>
                      <wp:lineTo x="0" y="21098"/>
                      <wp:lineTo x="20604" y="21098"/>
                      <wp:lineTo x="20604" y="0"/>
                      <wp:lineTo x="0" y="0"/>
                    </wp:wrapPolygon>
                  </wp:wrapTight>
                  <wp:docPr id="1" name="Picture 1" descr="C:\Users\bursar.ADMLOXWOOD\AppData\Local\Microsoft\Windows\Temporary Internet Files\Content.IE5\2ZZGMG9J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ADMLOXWOOD\AppData\Local\Microsoft\Windows\Temporary Internet Files\Content.IE5\2ZZGMG9J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B050"/>
              </w:rPr>
              <w:t>Loxwood Singers session £1 per session (closed to new members)</w:t>
            </w:r>
          </w:p>
          <w:p>
            <w:proofErr w:type="spellStart"/>
            <w:r>
              <w:t>Yr’s</w:t>
            </w:r>
            <w:proofErr w:type="spellEnd"/>
            <w:r>
              <w:t xml:space="preserve"> 1 – 6</w:t>
            </w:r>
          </w:p>
          <w:p>
            <w:r>
              <w:t>3.15 – 4pm</w:t>
            </w:r>
          </w:p>
        </w:tc>
        <w:tc>
          <w:tcPr>
            <w:tcW w:w="2584" w:type="dxa"/>
          </w:tcPr>
          <w:p/>
        </w:tc>
      </w:tr>
      <w:tr>
        <w:tc>
          <w:tcPr>
            <w:tcW w:w="1131" w:type="dxa"/>
          </w:tcPr>
          <w:p>
            <w:pPr>
              <w:rPr>
                <w:b/>
              </w:rPr>
            </w:pPr>
            <w:r>
              <w:rPr>
                <w:b/>
              </w:rPr>
              <w:t>Music Room</w:t>
            </w:r>
          </w:p>
        </w:tc>
        <w:tc>
          <w:tcPr>
            <w:tcW w:w="3088" w:type="dxa"/>
          </w:tcPr>
          <w:p/>
        </w:tc>
        <w:tc>
          <w:tcPr>
            <w:tcW w:w="3260" w:type="dxa"/>
          </w:tcPr>
          <w:p>
            <w:pPr>
              <w:rPr>
                <w:color w:val="FF0000"/>
                <w:u w:val="single"/>
              </w:rPr>
            </w:pPr>
          </w:p>
        </w:tc>
        <w:tc>
          <w:tcPr>
            <w:tcW w:w="2542" w:type="dxa"/>
          </w:tcPr>
          <w:p/>
        </w:tc>
        <w:tc>
          <w:tcPr>
            <w:tcW w:w="3307" w:type="dxa"/>
          </w:tcPr>
          <w:p>
            <w:r>
              <w:rPr>
                <w:color w:val="FF0000"/>
              </w:rPr>
              <w:t xml:space="preserve">KS2 French </w:t>
            </w:r>
            <w:r>
              <w:t>3.20 – 4pm</w:t>
            </w:r>
          </w:p>
          <w:p>
            <w:hyperlink r:id="rId10" w:history="1">
              <w:r>
                <w:rPr>
                  <w:rStyle w:val="Hyperlink"/>
                </w:rPr>
                <w:t>cooperdjen@btinternet.com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-259080</wp:posOffset>
                  </wp:positionV>
                  <wp:extent cx="36195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463" y="20250"/>
                      <wp:lineTo x="20463" y="0"/>
                      <wp:lineTo x="0" y="0"/>
                    </wp:wrapPolygon>
                  </wp:wrapTight>
                  <wp:docPr id="4" name="Picture 4" descr="C:\Users\bursar.ADMLOXWOOD\AppData\Local\Microsoft\Windows\Temporary Internet Files\Content.IE5\L9PFXXNA\French_langu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ursar.ADMLOXWOOD\AppData\Local\Microsoft\Windows\Temporary Internet Files\Content.IE5\L9PFXXNA\French_langu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4" w:type="dxa"/>
          </w:tcPr>
          <w:p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45720</wp:posOffset>
                  </wp:positionV>
                  <wp:extent cx="333375" cy="310515"/>
                  <wp:effectExtent l="0" t="0" r="9525" b="0"/>
                  <wp:wrapTight wrapText="bothSides">
                    <wp:wrapPolygon edited="0">
                      <wp:start x="0" y="0"/>
                      <wp:lineTo x="0" y="19877"/>
                      <wp:lineTo x="20983" y="19877"/>
                      <wp:lineTo x="20983" y="0"/>
                      <wp:lineTo x="0" y="0"/>
                    </wp:wrapPolygon>
                  </wp:wrapTight>
                  <wp:docPr id="16" name="Picture 16" descr="C:\Users\bursar.ADMLOXWOOD\AppData\Local\Microsoft\Windows\Temporary Internet Files\Content.IE5\SY833V9T\music_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ursar.ADMLOXWOOD\AppData\Local\Microsoft\Windows\Temporary Internet Files\Content.IE5\SY833V9T\music_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</w:rPr>
              <w:t xml:space="preserve">Akiko’s Music </w:t>
            </w:r>
          </w:p>
          <w:p>
            <w:r>
              <w:t>Collect form from school (</w:t>
            </w:r>
            <w:r>
              <w:rPr>
                <w:sz w:val="16"/>
                <w:szCs w:val="16"/>
              </w:rPr>
              <w:t>Waiting list)</w:t>
            </w:r>
          </w:p>
        </w:tc>
      </w:tr>
      <w:tr>
        <w:tc>
          <w:tcPr>
            <w:tcW w:w="1131" w:type="dxa"/>
          </w:tcPr>
          <w:p>
            <w:pPr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3088" w:type="dxa"/>
          </w:tcPr>
          <w:p>
            <w:r>
              <w:rPr>
                <w:color w:val="FF0000"/>
              </w:rPr>
              <w:t xml:space="preserve">Tri Golf </w:t>
            </w:r>
            <w:r>
              <w:t>(</w:t>
            </w:r>
            <w:proofErr w:type="spellStart"/>
            <w:r>
              <w:t>Yr</w:t>
            </w:r>
            <w:proofErr w:type="spellEnd"/>
            <w:r>
              <w:t xml:space="preserve"> 1, 2 &amp;3 )</w:t>
            </w:r>
          </w:p>
          <w:p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205740</wp:posOffset>
                  </wp:positionV>
                  <wp:extent cx="425450" cy="363220"/>
                  <wp:effectExtent l="0" t="0" r="0" b="0"/>
                  <wp:wrapTight wrapText="bothSides">
                    <wp:wrapPolygon edited="0">
                      <wp:start x="6770" y="0"/>
                      <wp:lineTo x="0" y="4531"/>
                      <wp:lineTo x="0" y="20392"/>
                      <wp:lineTo x="20310" y="20392"/>
                      <wp:lineTo x="20310" y="4531"/>
                      <wp:lineTo x="12573" y="0"/>
                      <wp:lineTo x="6770" y="0"/>
                    </wp:wrapPolygon>
                  </wp:wrapTight>
                  <wp:docPr id="7" name="Picture 7" descr="C:\Users\bursar.ADMLOXWOOD\AppData\Local\Microsoft\Windows\Temporary Internet Files\Content.IE5\L9PFXXNA\Anonymous-golf-fla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ursar.ADMLOXWOOD\AppData\Local\Microsoft\Windows\Temporary Internet Files\Content.IE5\L9PFXXNA\Anonymous-golf-fla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Collect form from School</w:t>
            </w:r>
          </w:p>
          <w:p>
            <w:r>
              <w:t>3.15 4pm</w:t>
            </w:r>
          </w:p>
          <w:p/>
        </w:tc>
        <w:tc>
          <w:tcPr>
            <w:tcW w:w="3260" w:type="dxa"/>
          </w:tcPr>
          <w:p>
            <w:pPr>
              <w:rPr>
                <w:color w:val="FF0000"/>
              </w:rPr>
            </w:pPr>
            <w:r>
              <w:rPr>
                <w:noProof/>
                <w:color w:val="FF0000"/>
                <w:szCs w:val="18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62865</wp:posOffset>
                  </wp:positionV>
                  <wp:extent cx="645795" cy="300990"/>
                  <wp:effectExtent l="0" t="0" r="1905" b="3810"/>
                  <wp:wrapTight wrapText="bothSides">
                    <wp:wrapPolygon edited="0">
                      <wp:start x="3186" y="0"/>
                      <wp:lineTo x="0" y="0"/>
                      <wp:lineTo x="0" y="17772"/>
                      <wp:lineTo x="12106" y="20506"/>
                      <wp:lineTo x="21027" y="20506"/>
                      <wp:lineTo x="21027" y="2734"/>
                      <wp:lineTo x="15292" y="0"/>
                      <wp:lineTo x="318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cks-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</w:rPr>
              <w:t xml:space="preserve">Kicks dance   </w:t>
            </w:r>
          </w:p>
          <w:p>
            <w:r>
              <w:t>Infants 3.14-4.15pm</w:t>
            </w:r>
          </w:p>
          <w:p>
            <w:r>
              <w:t>Juniors 4.15-5.15pm</w:t>
            </w:r>
          </w:p>
          <w:p>
            <w:pPr>
              <w:rPr>
                <w:sz w:val="16"/>
                <w:szCs w:val="16"/>
              </w:rPr>
            </w:pPr>
            <w:r>
              <w:t xml:space="preserve">Register via </w:t>
            </w:r>
            <w:r>
              <w:rPr>
                <w:color w:val="0070C0"/>
              </w:rPr>
              <w:t>www.kicksdance.co.uk</w:t>
            </w:r>
          </w:p>
        </w:tc>
        <w:tc>
          <w:tcPr>
            <w:tcW w:w="2542" w:type="dxa"/>
          </w:tcPr>
          <w:p/>
        </w:tc>
        <w:tc>
          <w:tcPr>
            <w:tcW w:w="3307" w:type="dxa"/>
          </w:tcPr>
          <w:p/>
        </w:tc>
        <w:tc>
          <w:tcPr>
            <w:tcW w:w="2584" w:type="dxa"/>
          </w:tcPr>
          <w:p/>
        </w:tc>
      </w:tr>
      <w:tr>
        <w:tc>
          <w:tcPr>
            <w:tcW w:w="1131" w:type="dxa"/>
          </w:tcPr>
          <w:p>
            <w:pPr>
              <w:rPr>
                <w:b/>
              </w:rPr>
            </w:pPr>
            <w:r>
              <w:rPr>
                <w:b/>
              </w:rPr>
              <w:t>Field/ Playground</w:t>
            </w:r>
          </w:p>
        </w:tc>
        <w:tc>
          <w:tcPr>
            <w:tcW w:w="3088" w:type="dxa"/>
          </w:tcPr>
          <w:p>
            <w:r>
              <w:t>Football years 3&amp;4</w:t>
            </w:r>
          </w:p>
          <w:p>
            <w:r>
              <w:t>Register with the school of</w:t>
            </w:r>
            <w:bookmarkStart w:id="0" w:name="_GoBack"/>
            <w:bookmarkEnd w:id="0"/>
            <w:r>
              <w:t xml:space="preserve">fice  </w:t>
            </w:r>
          </w:p>
        </w:tc>
        <w:tc>
          <w:tcPr>
            <w:tcW w:w="3260" w:type="dxa"/>
          </w:tcPr>
          <w:p/>
        </w:tc>
        <w:tc>
          <w:tcPr>
            <w:tcW w:w="2542" w:type="dxa"/>
          </w:tcPr>
          <w:p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Football</w:t>
            </w:r>
          </w:p>
          <w:p>
            <w:pPr>
              <w:rPr>
                <w:color w:val="00B050"/>
              </w:rPr>
            </w:pPr>
            <w:r>
              <w:rPr>
                <w:noProof/>
                <w:color w:val="00B050"/>
                <w:lang w:eastAsia="en-GB"/>
              </w:rPr>
              <w:t>Year 5&amp;6</w:t>
            </w:r>
          </w:p>
          <w:p>
            <w:pPr>
              <w:rPr>
                <w:color w:val="00B050"/>
              </w:rPr>
            </w:pPr>
          </w:p>
          <w:p>
            <w:pPr>
              <w:rPr>
                <w:color w:val="00B05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179705</wp:posOffset>
                  </wp:positionV>
                  <wp:extent cx="361950" cy="371475"/>
                  <wp:effectExtent l="0" t="0" r="0" b="9525"/>
                  <wp:wrapTight wrapText="bothSides">
                    <wp:wrapPolygon edited="0">
                      <wp:start x="4547" y="0"/>
                      <wp:lineTo x="0" y="11077"/>
                      <wp:lineTo x="0" y="21046"/>
                      <wp:lineTo x="3411" y="21046"/>
                      <wp:lineTo x="20463" y="21046"/>
                      <wp:lineTo x="20463" y="2215"/>
                      <wp:lineTo x="11368" y="0"/>
                      <wp:lineTo x="4547" y="0"/>
                    </wp:wrapPolygon>
                  </wp:wrapTight>
                  <wp:docPr id="17" name="Picture 17" descr="C:\Users\bursar.ADMLOXWOOD\AppData\Local\Microsoft\Windows\Temporary Internet Files\Content.IE5\6845PIME\shovel-dig-plant-gardening-tools-15761-sm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ursar.ADMLOXWOOD\AppData\Local\Microsoft\Windows\Temporary Internet Files\Content.IE5\6845PIME\shovel-dig-plant-gardening-tools-15761-sm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B050"/>
              </w:rPr>
              <w:t xml:space="preserve">Gardening Club KS2 £1 per </w:t>
            </w:r>
          </w:p>
          <w:p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-856615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5" name="Picture 5" descr="Image result for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B050"/>
              </w:rPr>
              <w:t>3.15 – 4.15pm</w:t>
            </w:r>
          </w:p>
        </w:tc>
        <w:tc>
          <w:tcPr>
            <w:tcW w:w="3307" w:type="dxa"/>
          </w:tcPr>
          <w:p/>
        </w:tc>
        <w:tc>
          <w:tcPr>
            <w:tcW w:w="2584" w:type="dxa"/>
          </w:tcPr>
          <w:p/>
        </w:tc>
      </w:tr>
      <w:tr>
        <w:tc>
          <w:tcPr>
            <w:tcW w:w="1131" w:type="dxa"/>
          </w:tcPr>
          <w:p>
            <w:pPr>
              <w:rPr>
                <w:b/>
              </w:rPr>
            </w:pPr>
            <w:r>
              <w:rPr>
                <w:b/>
              </w:rPr>
              <w:t>After School Care</w:t>
            </w:r>
          </w:p>
        </w:tc>
        <w:tc>
          <w:tcPr>
            <w:tcW w:w="3088" w:type="dxa"/>
          </w:tcPr>
          <w:p>
            <w:r>
              <w:rPr>
                <w:color w:val="FF0000"/>
              </w:rPr>
              <w:t>Tree Tops</w:t>
            </w:r>
            <w:r>
              <w:t>: Various options available up to 6pm.</w:t>
            </w:r>
          </w:p>
          <w:p>
            <w:r>
              <w:t xml:space="preserve">Register online at </w:t>
            </w:r>
            <w:r>
              <w:rPr>
                <w:color w:val="0070C0"/>
                <w:u w:val="single"/>
              </w:rPr>
              <w:t>www.treetopsclub.co.uk</w:t>
            </w:r>
          </w:p>
        </w:tc>
        <w:tc>
          <w:tcPr>
            <w:tcW w:w="3260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Tree Tops</w:t>
            </w:r>
          </w:p>
        </w:tc>
        <w:tc>
          <w:tcPr>
            <w:tcW w:w="2542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Tree Tops</w:t>
            </w:r>
          </w:p>
        </w:tc>
        <w:tc>
          <w:tcPr>
            <w:tcW w:w="3307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Tree Tops</w:t>
            </w:r>
          </w:p>
        </w:tc>
        <w:tc>
          <w:tcPr>
            <w:tcW w:w="2584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Tree Tops</w:t>
            </w:r>
          </w:p>
        </w:tc>
      </w:tr>
    </w:tbl>
    <w:p/>
    <w:p>
      <w:pPr>
        <w:rPr>
          <w:color w:val="00B050"/>
        </w:rPr>
      </w:pPr>
      <w:r>
        <w:rPr>
          <w:color w:val="FF0000"/>
        </w:rPr>
        <w:t xml:space="preserve">Please use the email link to register, unless otherwise stated.           </w:t>
      </w:r>
      <w:r>
        <w:rPr>
          <w:color w:val="00B050"/>
        </w:rPr>
        <w:t xml:space="preserve">Green – Please inform the school office by email or letter    </w:t>
      </w:r>
    </w:p>
    <w:p>
      <w:pPr>
        <w:ind w:left="7200" w:firstLine="720"/>
        <w:rPr>
          <w:color w:val="00B050"/>
        </w:rPr>
      </w:pPr>
    </w:p>
    <w:sectPr>
      <w:headerReference w:type="default" r:id="rId17"/>
      <w:pgSz w:w="16838" w:h="11906" w:orient="landscape"/>
      <w:pgMar w:top="107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After-School Clubs Autumn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hAnsi="Comic Sans MS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hAnsi="Comic Sans MS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psclub.co.uk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cooperdjen@btinterne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Price</dc:creator>
  <cp:lastModifiedBy>Bursar</cp:lastModifiedBy>
  <cp:revision>2</cp:revision>
  <cp:lastPrinted>2018-07-23T13:20:00Z</cp:lastPrinted>
  <dcterms:created xsi:type="dcterms:W3CDTF">2018-08-29T10:49:00Z</dcterms:created>
  <dcterms:modified xsi:type="dcterms:W3CDTF">2018-08-29T10:49:00Z</dcterms:modified>
</cp:coreProperties>
</file>