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BDD" w:rsidRDefault="00353ED9">
      <w:pPr>
        <w:pStyle w:val="BodyText"/>
        <w:rPr>
          <w:sz w:val="44"/>
        </w:rPr>
      </w:pPr>
      <w:r>
        <w:rPr>
          <w:noProof/>
          <w:lang w:eastAsia="en-GB"/>
        </w:rPr>
        <w:drawing>
          <wp:anchor distT="0" distB="0" distL="114300" distR="114300" simplePos="0" relativeHeight="487192064" behindDoc="1" locked="0" layoutInCell="1" allowOverlap="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397BDD">
      <w:pPr>
        <w:pStyle w:val="BodyText"/>
        <w:spacing w:before="10"/>
        <w:rPr>
          <w:sz w:val="44"/>
        </w:rPr>
      </w:pPr>
    </w:p>
    <w:p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rsidR="00397BDD" w:rsidRDefault="00397BDD">
      <w:pPr>
        <w:pStyle w:val="BodyText"/>
        <w:rPr>
          <w:b/>
          <w:sz w:val="20"/>
        </w:rPr>
      </w:pPr>
    </w:p>
    <w:p w:rsidR="00397BDD" w:rsidRDefault="00397BDD">
      <w:pPr>
        <w:pStyle w:val="BodyText"/>
        <w:rPr>
          <w:b/>
          <w:sz w:val="20"/>
        </w:rPr>
      </w:pPr>
    </w:p>
    <w:p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397BDD" w:rsidRDefault="00397BDD">
      <w:pPr>
        <w:pStyle w:val="BodyText"/>
        <w:spacing w:before="10"/>
        <w:rPr>
          <w:sz w:val="23"/>
        </w:rPr>
      </w:pPr>
    </w:p>
    <w:p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397BDD" w:rsidRDefault="00397BDD">
      <w:pPr>
        <w:pStyle w:val="BodyText"/>
        <w:spacing w:before="10"/>
        <w:rPr>
          <w:sz w:val="23"/>
        </w:rPr>
      </w:pPr>
    </w:p>
    <w:p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397BDD" w:rsidRDefault="00397BDD">
      <w:pPr>
        <w:pStyle w:val="BodyText"/>
        <w:spacing w:before="9"/>
        <w:rPr>
          <w:sz w:val="23"/>
        </w:rPr>
      </w:pPr>
    </w:p>
    <w:p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rsidR="00397BDD" w:rsidRDefault="00397BDD">
      <w:pPr>
        <w:pStyle w:val="BodyText"/>
        <w:spacing w:before="5"/>
        <w:rPr>
          <w:sz w:val="23"/>
        </w:rPr>
      </w:pPr>
    </w:p>
    <w:p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397BDD" w:rsidRDefault="00397BDD">
      <w:pPr>
        <w:pStyle w:val="BodyText"/>
        <w:spacing w:before="6"/>
        <w:rPr>
          <w:sz w:val="23"/>
        </w:rPr>
      </w:pPr>
    </w:p>
    <w:p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397BDD" w:rsidRDefault="00397BDD">
      <w:pPr>
        <w:pStyle w:val="BodyText"/>
        <w:spacing w:before="7"/>
        <w:rPr>
          <w:sz w:val="23"/>
        </w:rPr>
      </w:pPr>
    </w:p>
    <w:p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397BDD" w:rsidRDefault="00397BDD">
      <w:pPr>
        <w:pStyle w:val="BodyText"/>
        <w:spacing w:before="10"/>
        <w:rPr>
          <w:sz w:val="23"/>
        </w:rPr>
      </w:pPr>
    </w:p>
    <w:p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rsidR="00397BDD" w:rsidRDefault="00397BDD">
      <w:pPr>
        <w:sectPr w:rsidR="00397BDD">
          <w:pgSz w:w="16840" w:h="11910" w:orient="landscape"/>
          <w:pgMar w:top="0" w:right="0" w:bottom="0" w:left="0" w:header="720" w:footer="720" w:gutter="0"/>
          <w:cols w:space="720"/>
        </w:sect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spacing w:before="10"/>
        <w:rPr>
          <w:sz w:val="21"/>
        </w:rPr>
      </w:pPr>
    </w:p>
    <w:p w:rsidR="00397BDD" w:rsidRDefault="00355443">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F89" w:rsidRDefault="00345F89">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45F89" w:rsidRDefault="00345F89">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rsidR="00397BDD" w:rsidRDefault="00397BDD">
      <w:pPr>
        <w:pStyle w:val="BodyText"/>
        <w:spacing w:before="4"/>
        <w:rPr>
          <w:sz w:val="23"/>
        </w:rPr>
      </w:pPr>
    </w:p>
    <w:p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trPr>
          <w:trHeight w:val="497"/>
        </w:trPr>
        <w:tc>
          <w:tcPr>
            <w:tcW w:w="7700" w:type="dxa"/>
          </w:tcPr>
          <w:p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trPr>
          <w:trHeight w:val="5112"/>
        </w:trPr>
        <w:tc>
          <w:tcPr>
            <w:tcW w:w="7700" w:type="dxa"/>
          </w:tcPr>
          <w:p w:rsidR="00104312" w:rsidRPr="00104312" w:rsidRDefault="00104312" w:rsidP="00104312">
            <w:pPr>
              <w:pStyle w:val="TableParagraph"/>
              <w:numPr>
                <w:ilvl w:val="0"/>
                <w:numId w:val="3"/>
              </w:numPr>
              <w:ind w:left="425" w:hanging="283"/>
              <w:rPr>
                <w:rFonts w:asciiTheme="minorHAnsi" w:hAnsiTheme="minorHAnsi"/>
                <w:sz w:val="24"/>
                <w:szCs w:val="24"/>
              </w:rPr>
            </w:pPr>
            <w:r w:rsidRPr="00104312">
              <w:rPr>
                <w:rFonts w:asciiTheme="minorHAnsi" w:hAnsiTheme="minorHAnsi"/>
                <w:sz w:val="24"/>
                <w:szCs w:val="24"/>
              </w:rPr>
              <w:t>Achieved the Platinum School Games Mark 2018-2021 making us the first and only school in the locality to achieve this level.</w:t>
            </w:r>
          </w:p>
          <w:p w:rsidR="00104312" w:rsidRPr="00104312" w:rsidRDefault="00104312" w:rsidP="00104312">
            <w:pPr>
              <w:pStyle w:val="TableParagraph"/>
              <w:numPr>
                <w:ilvl w:val="0"/>
                <w:numId w:val="3"/>
              </w:numPr>
              <w:ind w:left="425" w:hanging="283"/>
              <w:rPr>
                <w:rFonts w:asciiTheme="minorHAnsi" w:hAnsiTheme="minorHAnsi"/>
                <w:sz w:val="24"/>
                <w:szCs w:val="24"/>
              </w:rPr>
            </w:pPr>
            <w:r w:rsidRPr="00104312">
              <w:rPr>
                <w:rFonts w:asciiTheme="minorHAnsi" w:hAnsiTheme="minorHAnsi"/>
                <w:sz w:val="24"/>
                <w:szCs w:val="24"/>
              </w:rPr>
              <w:t xml:space="preserve">Provided all KS2 students with 2 hours of physical education p/w (within the curriculum only); and have extracurricular provision in addition to this; </w:t>
            </w:r>
          </w:p>
          <w:p w:rsidR="00104312" w:rsidRPr="00104312" w:rsidRDefault="00104312" w:rsidP="00104312">
            <w:pPr>
              <w:pStyle w:val="TableParagraph"/>
              <w:numPr>
                <w:ilvl w:val="0"/>
                <w:numId w:val="3"/>
              </w:numPr>
              <w:ind w:left="425" w:hanging="283"/>
              <w:rPr>
                <w:rFonts w:asciiTheme="minorHAnsi" w:hAnsiTheme="minorHAnsi"/>
                <w:sz w:val="24"/>
                <w:szCs w:val="24"/>
              </w:rPr>
            </w:pPr>
            <w:r w:rsidRPr="00104312">
              <w:rPr>
                <w:rFonts w:asciiTheme="minorHAnsi" w:hAnsiTheme="minorHAnsi" w:cs="Times"/>
                <w:sz w:val="24"/>
                <w:szCs w:val="24"/>
              </w:rPr>
              <w:t>Engaged at least 40% of students in leading, managing and officiating School Games activity (25% more than last year).</w:t>
            </w:r>
          </w:p>
          <w:p w:rsidR="00104312" w:rsidRPr="003167D4" w:rsidRDefault="00104312" w:rsidP="00104312">
            <w:pPr>
              <w:pStyle w:val="TableParagraph"/>
              <w:numPr>
                <w:ilvl w:val="0"/>
                <w:numId w:val="3"/>
              </w:numPr>
              <w:ind w:left="425" w:hanging="283"/>
              <w:rPr>
                <w:rFonts w:asciiTheme="minorHAnsi" w:hAnsiTheme="minorHAnsi"/>
                <w:sz w:val="24"/>
                <w:szCs w:val="24"/>
              </w:rPr>
            </w:pPr>
            <w:r w:rsidRPr="00104312">
              <w:rPr>
                <w:rFonts w:asciiTheme="minorHAnsi" w:hAnsiTheme="minorHAnsi" w:cs="Times"/>
                <w:sz w:val="24"/>
                <w:szCs w:val="24"/>
              </w:rPr>
              <w:t xml:space="preserve">95.7% of Year 6 can swim competently, confidently and proficiently over a distance of at least 25m. </w:t>
            </w:r>
          </w:p>
          <w:p w:rsidR="003167D4" w:rsidRPr="009A2AE6" w:rsidRDefault="009A2AE6" w:rsidP="00104312">
            <w:pPr>
              <w:pStyle w:val="TableParagraph"/>
              <w:numPr>
                <w:ilvl w:val="0"/>
                <w:numId w:val="3"/>
              </w:numPr>
              <w:ind w:left="425" w:hanging="283"/>
              <w:rPr>
                <w:rFonts w:asciiTheme="minorHAnsi" w:hAnsiTheme="minorHAnsi"/>
                <w:sz w:val="24"/>
                <w:szCs w:val="24"/>
              </w:rPr>
            </w:pPr>
            <w:r>
              <w:rPr>
                <w:rFonts w:asciiTheme="minorHAnsi" w:hAnsiTheme="minorHAnsi" w:cs="Times"/>
                <w:sz w:val="24"/>
                <w:szCs w:val="24"/>
              </w:rPr>
              <w:t xml:space="preserve">All KS2 children competed in 2 </w:t>
            </w:r>
            <w:r w:rsidR="003167D4">
              <w:rPr>
                <w:rFonts w:asciiTheme="minorHAnsi" w:hAnsiTheme="minorHAnsi" w:cs="Times"/>
                <w:sz w:val="24"/>
                <w:szCs w:val="24"/>
              </w:rPr>
              <w:t>Inter-school competitions</w:t>
            </w:r>
            <w:r>
              <w:rPr>
                <w:rFonts w:asciiTheme="minorHAnsi" w:hAnsiTheme="minorHAnsi" w:cs="Times"/>
                <w:sz w:val="24"/>
                <w:szCs w:val="24"/>
              </w:rPr>
              <w:t xml:space="preserve"> (hockey and </w:t>
            </w:r>
            <w:proofErr w:type="spellStart"/>
            <w:r>
              <w:rPr>
                <w:rFonts w:asciiTheme="minorHAnsi" w:hAnsiTheme="minorHAnsi" w:cs="Times"/>
                <w:sz w:val="24"/>
                <w:szCs w:val="24"/>
              </w:rPr>
              <w:t>rounders</w:t>
            </w:r>
            <w:proofErr w:type="spellEnd"/>
            <w:r>
              <w:rPr>
                <w:rFonts w:asciiTheme="minorHAnsi" w:hAnsiTheme="minorHAnsi" w:cs="Times"/>
                <w:sz w:val="24"/>
                <w:szCs w:val="24"/>
              </w:rPr>
              <w:t xml:space="preserve">). </w:t>
            </w:r>
          </w:p>
          <w:p w:rsidR="009A2AE6" w:rsidRPr="009A2AE6" w:rsidRDefault="009A2AE6" w:rsidP="00104312">
            <w:pPr>
              <w:pStyle w:val="TableParagraph"/>
              <w:numPr>
                <w:ilvl w:val="0"/>
                <w:numId w:val="3"/>
              </w:numPr>
              <w:ind w:left="425" w:hanging="283"/>
              <w:rPr>
                <w:rFonts w:asciiTheme="minorHAnsi" w:hAnsiTheme="minorHAnsi"/>
                <w:sz w:val="24"/>
                <w:szCs w:val="24"/>
              </w:rPr>
            </w:pPr>
            <w:r>
              <w:rPr>
                <w:rFonts w:asciiTheme="minorHAnsi" w:hAnsiTheme="minorHAnsi" w:cs="Times"/>
                <w:sz w:val="24"/>
                <w:szCs w:val="24"/>
              </w:rPr>
              <w:t xml:space="preserve"> All children participated in a Sports Day (trailing new sports and participating in races). </w:t>
            </w:r>
          </w:p>
          <w:p w:rsidR="009A2AE6" w:rsidRPr="00104312" w:rsidRDefault="009A2AE6" w:rsidP="00104312">
            <w:pPr>
              <w:pStyle w:val="TableParagraph"/>
              <w:numPr>
                <w:ilvl w:val="0"/>
                <w:numId w:val="3"/>
              </w:numPr>
              <w:ind w:left="425" w:hanging="283"/>
              <w:rPr>
                <w:rFonts w:asciiTheme="minorHAnsi" w:hAnsiTheme="minorHAnsi"/>
                <w:sz w:val="24"/>
                <w:szCs w:val="24"/>
              </w:rPr>
            </w:pPr>
            <w:r>
              <w:rPr>
                <w:rFonts w:asciiTheme="minorHAnsi" w:hAnsiTheme="minorHAnsi" w:cs="Times"/>
                <w:sz w:val="24"/>
                <w:szCs w:val="24"/>
              </w:rPr>
              <w:t xml:space="preserve">Extra-curricular clubs were reintroduced in the Summer Term (as soon as COVID restrictions allowed). </w:t>
            </w:r>
            <w:bookmarkStart w:id="0" w:name="_GoBack"/>
            <w:bookmarkEnd w:id="0"/>
          </w:p>
          <w:p w:rsidR="00104312" w:rsidRDefault="00104312" w:rsidP="00104312">
            <w:pPr>
              <w:pStyle w:val="TableParagraph"/>
              <w:ind w:left="0"/>
              <w:rPr>
                <w:rFonts w:ascii="Times New Roman"/>
                <w:sz w:val="24"/>
              </w:rPr>
            </w:pPr>
          </w:p>
        </w:tc>
        <w:tc>
          <w:tcPr>
            <w:tcW w:w="7677" w:type="dxa"/>
          </w:tcPr>
          <w:p w:rsidR="00104312" w:rsidRPr="00104312" w:rsidRDefault="00104312" w:rsidP="00104312">
            <w:pPr>
              <w:pStyle w:val="TableParagraph"/>
              <w:numPr>
                <w:ilvl w:val="0"/>
                <w:numId w:val="3"/>
              </w:numPr>
              <w:rPr>
                <w:rFonts w:asciiTheme="minorHAnsi" w:hAnsiTheme="minorHAnsi"/>
                <w:sz w:val="24"/>
                <w:szCs w:val="24"/>
              </w:rPr>
            </w:pPr>
            <w:r w:rsidRPr="00104312">
              <w:rPr>
                <w:rFonts w:asciiTheme="minorHAnsi" w:hAnsiTheme="minorHAnsi"/>
                <w:sz w:val="24"/>
                <w:szCs w:val="24"/>
              </w:rPr>
              <w:t>A wider range of opportunities for Year 3 and 4. A lot of the competitions we entered last year were aimed at Y5 &amp;6.</w:t>
            </w:r>
          </w:p>
          <w:p w:rsidR="00104312" w:rsidRPr="00104312" w:rsidRDefault="00104312" w:rsidP="00104312">
            <w:pPr>
              <w:pStyle w:val="TableParagraph"/>
              <w:numPr>
                <w:ilvl w:val="0"/>
                <w:numId w:val="3"/>
              </w:numPr>
              <w:rPr>
                <w:rFonts w:asciiTheme="minorHAnsi" w:hAnsiTheme="minorHAnsi"/>
                <w:sz w:val="24"/>
                <w:szCs w:val="24"/>
              </w:rPr>
            </w:pPr>
            <w:r w:rsidRPr="00104312">
              <w:rPr>
                <w:rFonts w:asciiTheme="minorHAnsi" w:hAnsiTheme="minorHAnsi"/>
                <w:sz w:val="24"/>
                <w:szCs w:val="24"/>
              </w:rPr>
              <w:t>Improving the quality of independent play with a particular focus on balance, strength and coordination.</w:t>
            </w:r>
          </w:p>
          <w:p w:rsidR="00397BDD" w:rsidRPr="009A2AE6" w:rsidRDefault="00104312" w:rsidP="00104312">
            <w:pPr>
              <w:pStyle w:val="TableParagraph"/>
              <w:numPr>
                <w:ilvl w:val="0"/>
                <w:numId w:val="3"/>
              </w:numPr>
              <w:rPr>
                <w:rFonts w:ascii="Times New Roman"/>
                <w:sz w:val="24"/>
              </w:rPr>
            </w:pPr>
            <w:r w:rsidRPr="00104312">
              <w:rPr>
                <w:rFonts w:asciiTheme="minorHAnsi" w:hAnsiTheme="minorHAnsi"/>
                <w:sz w:val="24"/>
                <w:szCs w:val="24"/>
              </w:rPr>
              <w:t>Introduce a daily mile to get all pupils undertaking at least 15 minutes of additional activity per day.</w:t>
            </w:r>
          </w:p>
          <w:p w:rsidR="009A2AE6" w:rsidRPr="009A2AE6" w:rsidRDefault="009A2AE6" w:rsidP="00104312">
            <w:pPr>
              <w:pStyle w:val="TableParagraph"/>
              <w:numPr>
                <w:ilvl w:val="0"/>
                <w:numId w:val="3"/>
              </w:numPr>
              <w:rPr>
                <w:rFonts w:ascii="Times New Roman"/>
                <w:sz w:val="24"/>
              </w:rPr>
            </w:pPr>
            <w:r>
              <w:rPr>
                <w:rFonts w:asciiTheme="minorHAnsi" w:hAnsiTheme="minorHAnsi"/>
                <w:sz w:val="24"/>
                <w:szCs w:val="24"/>
              </w:rPr>
              <w:t>Continue to promote healthy living and eating throughout the school.</w:t>
            </w:r>
          </w:p>
          <w:p w:rsidR="009A2AE6" w:rsidRDefault="009A2AE6" w:rsidP="00104312">
            <w:pPr>
              <w:pStyle w:val="TableParagraph"/>
              <w:numPr>
                <w:ilvl w:val="0"/>
                <w:numId w:val="3"/>
              </w:numPr>
              <w:rPr>
                <w:rFonts w:ascii="Times New Roman"/>
                <w:sz w:val="24"/>
              </w:rPr>
            </w:pPr>
            <w:r>
              <w:rPr>
                <w:rFonts w:asciiTheme="minorHAnsi" w:hAnsiTheme="minorHAnsi"/>
                <w:sz w:val="24"/>
                <w:szCs w:val="24"/>
              </w:rPr>
              <w:t>Swimming lessons for 2021</w:t>
            </w:r>
          </w:p>
        </w:tc>
      </w:tr>
    </w:tbl>
    <w:p w:rsidR="00397BDD" w:rsidRDefault="00397BDD">
      <w:pPr>
        <w:pStyle w:val="BodyText"/>
        <w:spacing w:before="4"/>
        <w:rPr>
          <w:sz w:val="22"/>
        </w:rPr>
      </w:pPr>
    </w:p>
    <w:p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proofErr w:type="gramStart"/>
      <w:r>
        <w:rPr>
          <w:color w:val="231F20"/>
        </w:rPr>
        <w:t>an</w:t>
      </w:r>
      <w:r w:rsidR="00353ED9">
        <w:rPr>
          <w:color w:val="231F20"/>
          <w:spacing w:val="-6"/>
        </w:rPr>
        <w:t xml:space="preserve"> </w:t>
      </w:r>
      <w:r>
        <w:rPr>
          <w:color w:val="231F20"/>
        </w:rPr>
        <w:t>underspend</w:t>
      </w:r>
      <w:proofErr w:type="gramEnd"/>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sidR="003E0544">
        <w:rPr>
          <w:color w:val="231F20"/>
          <w:spacing w:val="-52"/>
        </w:rPr>
        <w:t xml:space="preserve">      </w:t>
      </w:r>
      <w:r w:rsidR="003E0544">
        <w:rPr>
          <w:color w:val="231F20"/>
        </w:rPr>
        <w:t>YES</w:t>
      </w:r>
    </w:p>
    <w:p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sidR="00355443">
        <w:rPr>
          <w:b/>
          <w:color w:val="231F20"/>
          <w:sz w:val="24"/>
        </w:rPr>
        <w:t>2019/2020</w:t>
      </w:r>
      <w:r w:rsidR="00355443">
        <w:rPr>
          <w:b/>
          <w:color w:val="231F20"/>
          <w:sz w:val="24"/>
        </w:rPr>
        <w:tab/>
      </w:r>
      <w:r w:rsidR="00355443" w:rsidRPr="003E0544">
        <w:rPr>
          <w:b/>
          <w:color w:val="FF0000"/>
          <w:sz w:val="24"/>
        </w:rPr>
        <w:t>£6838</w:t>
      </w:r>
    </w:p>
    <w:p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sidR="00355443">
        <w:rPr>
          <w:b/>
          <w:color w:val="231F20"/>
          <w:sz w:val="24"/>
        </w:rPr>
        <w:t>£17510</w:t>
      </w:r>
    </w:p>
    <w:p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sidR="00355443">
        <w:rPr>
          <w:b/>
          <w:color w:val="231F20"/>
          <w:sz w:val="24"/>
        </w:rPr>
        <w:t>2021</w:t>
      </w:r>
      <w:r w:rsidR="00355443">
        <w:rPr>
          <w:b/>
          <w:color w:val="231F20"/>
          <w:sz w:val="24"/>
        </w:rPr>
        <w:tab/>
        <w:t>£</w:t>
      </w:r>
      <w:r w:rsidR="003E0544">
        <w:rPr>
          <w:b/>
          <w:color w:val="231F20"/>
          <w:sz w:val="24"/>
        </w:rPr>
        <w:t>24348</w:t>
      </w:r>
    </w:p>
    <w:p w:rsidR="00397BDD" w:rsidRDefault="00397BDD">
      <w:pPr>
        <w:spacing w:line="290" w:lineRule="exact"/>
        <w:rPr>
          <w:sz w:val="24"/>
        </w:rPr>
        <w:sectPr w:rsidR="00397BDD">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trPr>
          <w:trHeight w:val="1760"/>
        </w:trPr>
        <w:tc>
          <w:tcPr>
            <w:tcW w:w="11582" w:type="dxa"/>
          </w:tcPr>
          <w:p w:rsidR="00397BDD" w:rsidRDefault="006C016C">
            <w:pPr>
              <w:pStyle w:val="TableParagraph"/>
              <w:spacing w:before="16"/>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397BDD" w:rsidRDefault="00397BDD">
            <w:pPr>
              <w:pStyle w:val="TableParagraph"/>
              <w:spacing w:before="6"/>
              <w:ind w:left="0"/>
              <w:rPr>
                <w:b/>
                <w:sz w:val="23"/>
              </w:rPr>
            </w:pPr>
          </w:p>
          <w:p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r>
              <w:rPr>
                <w:b/>
                <w:color w:val="231F20"/>
                <w:sz w:val="24"/>
              </w:rPr>
              <w:t>self</w:t>
            </w:r>
            <w:r>
              <w:rPr>
                <w:b/>
                <w:color w:val="231F20"/>
                <w:spacing w:val="-5"/>
                <w:sz w:val="24"/>
              </w:rPr>
              <w:t xml:space="preserve"> </w:t>
            </w:r>
            <w:r>
              <w:rPr>
                <w:b/>
                <w:color w:val="231F20"/>
                <w:sz w:val="24"/>
              </w:rPr>
              <w:t>rescue</w:t>
            </w:r>
            <w:r>
              <w:rPr>
                <w:b/>
                <w:color w:val="231F20"/>
                <w:spacing w:val="-5"/>
                <w:sz w:val="24"/>
              </w:rPr>
              <w:t xml:space="preserve"> </w:t>
            </w:r>
            <w:r>
              <w:rPr>
                <w:b/>
                <w:color w:val="231F20"/>
                <w:sz w:val="24"/>
              </w:rPr>
              <w:t>even</w:t>
            </w:r>
          </w:p>
          <w:p w:rsidR="00397BDD" w:rsidRDefault="006C016C">
            <w:pPr>
              <w:pStyle w:val="TableParagraph"/>
              <w:spacing w:line="282" w:lineRule="exact"/>
              <w:rPr>
                <w:b/>
                <w:sz w:val="24"/>
              </w:rPr>
            </w:pPr>
            <w:proofErr w:type="gramStart"/>
            <w:r>
              <w:rPr>
                <w:b/>
                <w:color w:val="231F20"/>
                <w:sz w:val="24"/>
              </w:rPr>
              <w:t>if</w:t>
            </w:r>
            <w:proofErr w:type="gramEnd"/>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rsidR="00397BDD" w:rsidRDefault="00397BDD">
            <w:pPr>
              <w:pStyle w:val="TableParagraph"/>
              <w:ind w:left="0"/>
              <w:rPr>
                <w:rFonts w:ascii="Times New Roman"/>
                <w:sz w:val="24"/>
              </w:rPr>
            </w:pPr>
          </w:p>
        </w:tc>
      </w:tr>
      <w:tr w:rsidR="00397BDD">
        <w:trPr>
          <w:trHeight w:val="1472"/>
        </w:trPr>
        <w:tc>
          <w:tcPr>
            <w:tcW w:w="11582" w:type="dxa"/>
          </w:tcPr>
          <w:p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104312">
            <w:pPr>
              <w:pStyle w:val="TableParagraph"/>
              <w:spacing w:before="16"/>
              <w:ind w:left="79"/>
              <w:rPr>
                <w:sz w:val="24"/>
              </w:rPr>
            </w:pPr>
            <w:r>
              <w:rPr>
                <w:color w:val="231F20"/>
                <w:sz w:val="24"/>
              </w:rPr>
              <w:t>95.7</w:t>
            </w:r>
            <w:r w:rsidR="006C016C">
              <w:rPr>
                <w:color w:val="231F20"/>
                <w:sz w:val="24"/>
              </w:rPr>
              <w:t>%</w:t>
            </w:r>
          </w:p>
        </w:tc>
      </w:tr>
      <w:tr w:rsidR="00397BDD">
        <w:trPr>
          <w:trHeight w:val="1189"/>
        </w:trPr>
        <w:tc>
          <w:tcPr>
            <w:tcW w:w="11582" w:type="dxa"/>
          </w:tcPr>
          <w:p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104312">
            <w:pPr>
              <w:pStyle w:val="TableParagraph"/>
              <w:spacing w:before="16"/>
              <w:ind w:left="79"/>
              <w:rPr>
                <w:sz w:val="24"/>
              </w:rPr>
            </w:pPr>
            <w:r>
              <w:rPr>
                <w:color w:val="231F20"/>
                <w:sz w:val="24"/>
              </w:rPr>
              <w:t>91.3</w:t>
            </w:r>
            <w:r w:rsidR="006C016C">
              <w:rPr>
                <w:color w:val="231F20"/>
                <w:sz w:val="24"/>
              </w:rPr>
              <w:t>%</w:t>
            </w:r>
          </w:p>
        </w:tc>
      </w:tr>
      <w:tr w:rsidR="00397BDD">
        <w:trPr>
          <w:trHeight w:val="1227"/>
        </w:trPr>
        <w:tc>
          <w:tcPr>
            <w:tcW w:w="11582" w:type="dxa"/>
          </w:tcPr>
          <w:p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397BDD" w:rsidRDefault="00104312">
            <w:pPr>
              <w:pStyle w:val="TableParagraph"/>
              <w:spacing w:before="16"/>
              <w:ind w:left="79"/>
              <w:rPr>
                <w:sz w:val="24"/>
              </w:rPr>
            </w:pPr>
            <w:r>
              <w:rPr>
                <w:color w:val="231F20"/>
                <w:sz w:val="24"/>
              </w:rPr>
              <w:t>60.9</w:t>
            </w:r>
            <w:r w:rsidR="006C016C">
              <w:rPr>
                <w:color w:val="231F20"/>
                <w:sz w:val="24"/>
              </w:rPr>
              <w:t>%</w:t>
            </w:r>
          </w:p>
        </w:tc>
      </w:tr>
      <w:tr w:rsidR="00397BDD">
        <w:trPr>
          <w:trHeight w:val="1160"/>
        </w:trPr>
        <w:tc>
          <w:tcPr>
            <w:tcW w:w="11582" w:type="dxa"/>
          </w:tcPr>
          <w:p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397BDD" w:rsidRDefault="006C016C">
            <w:pPr>
              <w:pStyle w:val="TableParagraph"/>
              <w:spacing w:before="16"/>
              <w:ind w:left="79"/>
              <w:rPr>
                <w:sz w:val="24"/>
              </w:rPr>
            </w:pPr>
            <w:r>
              <w:rPr>
                <w:color w:val="231F20"/>
                <w:sz w:val="24"/>
              </w:rPr>
              <w:t>Yes/</w:t>
            </w:r>
            <w:r w:rsidRPr="00104312">
              <w:rPr>
                <w:color w:val="231F20"/>
                <w:sz w:val="24"/>
                <w:highlight w:val="yellow"/>
              </w:rPr>
              <w:t>No</w:t>
            </w:r>
          </w:p>
        </w:tc>
      </w:tr>
    </w:tbl>
    <w:p w:rsidR="00397BDD" w:rsidRDefault="00397BDD">
      <w:pPr>
        <w:rPr>
          <w:sz w:val="24"/>
        </w:rPr>
        <w:sectPr w:rsidR="00397BDD">
          <w:pgSz w:w="16840" w:h="11910" w:orient="landscape"/>
          <w:pgMar w:top="720" w:right="0" w:bottom="620" w:left="0" w:header="0" w:footer="438" w:gutter="0"/>
          <w:cols w:space="720"/>
        </w:sectPr>
      </w:pPr>
    </w:p>
    <w:p w:rsidR="00397BDD" w:rsidRDefault="00355443">
      <w:pPr>
        <w:pStyle w:val="BodyText"/>
        <w:rPr>
          <w:sz w:val="20"/>
        </w:rPr>
      </w:pPr>
      <w:r>
        <w:rPr>
          <w:noProof/>
          <w:sz w:val="20"/>
          <w:lang w:eastAsia="en-GB"/>
        </w:rPr>
        <mc:AlternateContent>
          <mc:Choice Requires="wpg">
            <w:drawing>
              <wp:inline distT="0" distB="0" distL="0" distR="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F89" w:rsidRDefault="00345F89">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45F89" w:rsidRDefault="00345F89">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45F89" w:rsidRDefault="00345F89">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45F89" w:rsidRDefault="00345F89">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trPr>
          <w:trHeight w:val="383"/>
        </w:trPr>
        <w:tc>
          <w:tcPr>
            <w:tcW w:w="3720" w:type="dxa"/>
          </w:tcPr>
          <w:p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104312">
              <w:rPr>
                <w:color w:val="231F20"/>
                <w:sz w:val="24"/>
              </w:rPr>
              <w:t>1744</w:t>
            </w:r>
          </w:p>
        </w:tc>
        <w:tc>
          <w:tcPr>
            <w:tcW w:w="4923" w:type="dxa"/>
            <w:gridSpan w:val="2"/>
          </w:tcPr>
          <w:p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104312">
              <w:rPr>
                <w:b/>
                <w:color w:val="231F20"/>
                <w:sz w:val="24"/>
              </w:rPr>
              <w:t xml:space="preserve"> 19/05/2021</w:t>
            </w:r>
          </w:p>
        </w:tc>
        <w:tc>
          <w:tcPr>
            <w:tcW w:w="3134" w:type="dxa"/>
            <w:tcBorders>
              <w:top w:val="nil"/>
              <w:right w:val="nil"/>
            </w:tcBorders>
          </w:tcPr>
          <w:p w:rsidR="00397BDD" w:rsidRDefault="00397BDD">
            <w:pPr>
              <w:pStyle w:val="TableParagraph"/>
              <w:ind w:left="0"/>
              <w:rPr>
                <w:rFonts w:ascii="Times New Roman"/>
                <w:sz w:val="24"/>
              </w:rPr>
            </w:pPr>
          </w:p>
        </w:tc>
      </w:tr>
      <w:tr w:rsidR="00397BDD">
        <w:trPr>
          <w:trHeight w:val="332"/>
        </w:trPr>
        <w:tc>
          <w:tcPr>
            <w:tcW w:w="12243" w:type="dxa"/>
            <w:gridSpan w:val="4"/>
            <w:vMerge w:val="restart"/>
          </w:tcPr>
          <w:p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32"/>
        </w:trPr>
        <w:tc>
          <w:tcPr>
            <w:tcW w:w="12243" w:type="dxa"/>
            <w:gridSpan w:val="4"/>
            <w:vMerge/>
            <w:tcBorders>
              <w:top w:val="nil"/>
            </w:tcBorders>
          </w:tcPr>
          <w:p w:rsidR="00397BDD" w:rsidRDefault="00397BDD">
            <w:pPr>
              <w:rPr>
                <w:sz w:val="2"/>
                <w:szCs w:val="2"/>
              </w:rPr>
            </w:pPr>
          </w:p>
        </w:tc>
        <w:tc>
          <w:tcPr>
            <w:tcW w:w="3134" w:type="dxa"/>
          </w:tcPr>
          <w:p w:rsidR="00397BDD" w:rsidRDefault="009D02CE">
            <w:pPr>
              <w:pStyle w:val="TableParagraph"/>
              <w:spacing w:before="41" w:line="272" w:lineRule="exact"/>
              <w:ind w:left="21"/>
              <w:jc w:val="center"/>
              <w:rPr>
                <w:sz w:val="24"/>
              </w:rPr>
            </w:pPr>
            <w:r>
              <w:rPr>
                <w:color w:val="231F20"/>
                <w:sz w:val="24"/>
              </w:rPr>
              <w:t>33</w:t>
            </w:r>
            <w:r w:rsidR="006C016C">
              <w:rPr>
                <w:color w:val="231F20"/>
                <w:sz w:val="24"/>
              </w:rPr>
              <w:t>%</w:t>
            </w:r>
          </w:p>
        </w:tc>
      </w:tr>
      <w:tr w:rsidR="00397BDD">
        <w:trPr>
          <w:trHeight w:val="390"/>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 xml:space="preserve">can </w:t>
            </w:r>
            <w:proofErr w:type="gramStart"/>
            <w:r>
              <w:rPr>
                <w:color w:val="231F20"/>
                <w:sz w:val="24"/>
              </w:rPr>
              <w:t>they</w:t>
            </w:r>
            <w:proofErr w:type="gramEnd"/>
            <w:r>
              <w:rPr>
                <w:color w:val="231F20"/>
                <w:sz w:val="24"/>
              </w:rPr>
              <w:t xml:space="preserve"> now do? What has</w:t>
            </w:r>
            <w:r>
              <w:rPr>
                <w:color w:val="231F20"/>
                <w:spacing w:val="1"/>
                <w:sz w:val="24"/>
              </w:rPr>
              <w:t xml:space="preserve"> </w:t>
            </w:r>
            <w:r>
              <w:rPr>
                <w:color w:val="231F20"/>
                <w:sz w:val="24"/>
              </w:rPr>
              <w:t>changed</w:t>
            </w:r>
            <w:proofErr w:type="gramStart"/>
            <w:r>
              <w:rPr>
                <w:color w:val="231F20"/>
                <w:sz w:val="24"/>
              </w:rPr>
              <w:t>?:</w:t>
            </w:r>
            <w:proofErr w:type="gramEnd"/>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trPr>
          <w:trHeight w:val="1705"/>
        </w:trPr>
        <w:tc>
          <w:tcPr>
            <w:tcW w:w="3720" w:type="dxa"/>
            <w:tcBorders>
              <w:bottom w:val="single" w:sz="12" w:space="0" w:color="231F20"/>
            </w:tcBorders>
          </w:tcPr>
          <w:p w:rsidR="00104312" w:rsidRPr="00556ED6" w:rsidRDefault="00104312" w:rsidP="00104312">
            <w:pPr>
              <w:pStyle w:val="TableParagraph"/>
              <w:ind w:left="141"/>
              <w:rPr>
                <w:rFonts w:asciiTheme="minorHAnsi" w:hAnsiTheme="minorHAnsi"/>
                <w:sz w:val="20"/>
                <w:szCs w:val="20"/>
              </w:rPr>
            </w:pPr>
            <w:r w:rsidRPr="00556ED6">
              <w:rPr>
                <w:rFonts w:asciiTheme="minorHAnsi" w:hAnsiTheme="minorHAnsi"/>
                <w:sz w:val="20"/>
                <w:szCs w:val="20"/>
              </w:rPr>
              <w:t xml:space="preserve">All children to be engaged in physical activity daily. </w:t>
            </w:r>
          </w:p>
          <w:p w:rsidR="00104312" w:rsidRDefault="00104312" w:rsidP="00104312">
            <w:pPr>
              <w:pStyle w:val="TableParagraph"/>
              <w:ind w:left="141"/>
              <w:rPr>
                <w:rFonts w:asciiTheme="minorHAnsi" w:hAnsiTheme="minorHAnsi"/>
                <w:sz w:val="20"/>
                <w:szCs w:val="20"/>
              </w:rPr>
            </w:pPr>
          </w:p>
          <w:p w:rsidR="00104312" w:rsidRPr="00556ED6" w:rsidRDefault="00104312" w:rsidP="00104312">
            <w:pPr>
              <w:pStyle w:val="TableParagraph"/>
              <w:ind w:left="141"/>
              <w:rPr>
                <w:rFonts w:asciiTheme="minorHAnsi" w:hAnsiTheme="minorHAnsi"/>
                <w:sz w:val="20"/>
                <w:szCs w:val="20"/>
              </w:rPr>
            </w:pPr>
          </w:p>
          <w:p w:rsidR="00104312" w:rsidRPr="00556ED6" w:rsidRDefault="00104312" w:rsidP="00104312">
            <w:pPr>
              <w:pStyle w:val="TableParagraph"/>
              <w:ind w:left="141"/>
              <w:rPr>
                <w:rFonts w:asciiTheme="minorHAnsi" w:hAnsiTheme="minorHAnsi"/>
                <w:sz w:val="20"/>
                <w:szCs w:val="20"/>
              </w:rPr>
            </w:pPr>
            <w:r w:rsidRPr="00556ED6">
              <w:rPr>
                <w:rFonts w:asciiTheme="minorHAnsi" w:hAnsiTheme="minorHAnsi"/>
                <w:sz w:val="20"/>
                <w:szCs w:val="20"/>
              </w:rPr>
              <w:t>Children to have access to a range of sports which suit their interest and physical needs.</w:t>
            </w:r>
          </w:p>
          <w:p w:rsidR="00104312" w:rsidRPr="00556ED6" w:rsidRDefault="00104312" w:rsidP="00104312">
            <w:pPr>
              <w:pStyle w:val="TableParagraph"/>
              <w:ind w:left="141"/>
              <w:rPr>
                <w:rFonts w:asciiTheme="minorHAnsi" w:hAnsiTheme="minorHAnsi"/>
                <w:sz w:val="20"/>
                <w:szCs w:val="20"/>
              </w:rPr>
            </w:pPr>
          </w:p>
          <w:p w:rsidR="00104312" w:rsidRPr="00556ED6" w:rsidRDefault="00104312" w:rsidP="00104312">
            <w:pPr>
              <w:pStyle w:val="TableParagraph"/>
              <w:ind w:left="141"/>
              <w:rPr>
                <w:rFonts w:asciiTheme="minorHAnsi" w:hAnsiTheme="minorHAnsi"/>
                <w:sz w:val="20"/>
                <w:szCs w:val="20"/>
              </w:rPr>
            </w:pPr>
          </w:p>
          <w:p w:rsidR="00104312" w:rsidRPr="00556ED6" w:rsidRDefault="00104312" w:rsidP="00104312">
            <w:pPr>
              <w:pStyle w:val="TableParagraph"/>
              <w:ind w:left="141"/>
              <w:rPr>
                <w:rFonts w:asciiTheme="minorHAnsi" w:hAnsiTheme="minorHAnsi"/>
                <w:sz w:val="20"/>
                <w:szCs w:val="20"/>
              </w:rPr>
            </w:pPr>
          </w:p>
          <w:p w:rsidR="00104312" w:rsidRDefault="00104312" w:rsidP="00104312">
            <w:pPr>
              <w:pStyle w:val="TableParagraph"/>
              <w:ind w:left="141"/>
              <w:rPr>
                <w:rFonts w:asciiTheme="minorHAnsi" w:hAnsiTheme="minorHAnsi"/>
                <w:sz w:val="20"/>
                <w:szCs w:val="20"/>
              </w:rPr>
            </w:pPr>
          </w:p>
          <w:p w:rsidR="00180555" w:rsidRDefault="00180555" w:rsidP="00104312">
            <w:pPr>
              <w:pStyle w:val="TableParagraph"/>
              <w:ind w:left="141"/>
              <w:rPr>
                <w:rFonts w:asciiTheme="minorHAnsi" w:hAnsiTheme="minorHAnsi"/>
                <w:sz w:val="20"/>
                <w:szCs w:val="20"/>
              </w:rPr>
            </w:pPr>
          </w:p>
          <w:p w:rsidR="00104312" w:rsidRDefault="00104312" w:rsidP="00104312">
            <w:pPr>
              <w:pStyle w:val="TableParagraph"/>
              <w:ind w:left="141"/>
              <w:rPr>
                <w:rFonts w:asciiTheme="minorHAnsi" w:hAnsiTheme="minorHAnsi"/>
                <w:sz w:val="20"/>
                <w:szCs w:val="20"/>
              </w:rPr>
            </w:pPr>
          </w:p>
          <w:p w:rsidR="002A5C4D" w:rsidRDefault="002A5C4D" w:rsidP="00104312">
            <w:pPr>
              <w:pStyle w:val="TableParagraph"/>
              <w:ind w:left="141"/>
              <w:rPr>
                <w:rFonts w:asciiTheme="minorHAnsi" w:hAnsiTheme="minorHAnsi"/>
                <w:sz w:val="20"/>
                <w:szCs w:val="20"/>
              </w:rPr>
            </w:pPr>
          </w:p>
          <w:p w:rsidR="002A5C4D" w:rsidRDefault="002A5C4D" w:rsidP="00104312">
            <w:pPr>
              <w:pStyle w:val="TableParagraph"/>
              <w:ind w:left="141"/>
              <w:rPr>
                <w:rFonts w:asciiTheme="minorHAnsi" w:hAnsiTheme="minorHAnsi"/>
                <w:sz w:val="20"/>
                <w:szCs w:val="20"/>
              </w:rPr>
            </w:pPr>
          </w:p>
          <w:p w:rsidR="002A5C4D" w:rsidRPr="00556ED6" w:rsidRDefault="002A5C4D" w:rsidP="00104312">
            <w:pPr>
              <w:pStyle w:val="TableParagraph"/>
              <w:ind w:left="141"/>
              <w:rPr>
                <w:rFonts w:asciiTheme="minorHAnsi" w:hAnsiTheme="minorHAnsi"/>
                <w:sz w:val="20"/>
                <w:szCs w:val="20"/>
              </w:rPr>
            </w:pPr>
          </w:p>
          <w:p w:rsidR="00104312" w:rsidRPr="00556ED6" w:rsidRDefault="00104312" w:rsidP="00104312">
            <w:pPr>
              <w:pStyle w:val="TableParagraph"/>
              <w:ind w:left="141"/>
              <w:rPr>
                <w:rFonts w:asciiTheme="minorHAnsi" w:hAnsiTheme="minorHAnsi"/>
                <w:sz w:val="20"/>
                <w:szCs w:val="20"/>
              </w:rPr>
            </w:pPr>
          </w:p>
          <w:p w:rsidR="00104312" w:rsidRPr="00556ED6" w:rsidRDefault="00104312" w:rsidP="00104312">
            <w:pPr>
              <w:pStyle w:val="TableParagraph"/>
              <w:ind w:left="141"/>
              <w:rPr>
                <w:rFonts w:asciiTheme="minorHAnsi" w:hAnsiTheme="minorHAnsi"/>
                <w:sz w:val="20"/>
                <w:szCs w:val="20"/>
              </w:rPr>
            </w:pPr>
            <w:r w:rsidRPr="00556ED6">
              <w:rPr>
                <w:rFonts w:asciiTheme="minorHAnsi" w:hAnsiTheme="minorHAnsi"/>
                <w:sz w:val="20"/>
                <w:szCs w:val="20"/>
              </w:rPr>
              <w:t>Raise awareness of importance of kick-starting healthy active lifestyles through Healthy Schools Week.</w:t>
            </w:r>
          </w:p>
          <w:p w:rsidR="00104312" w:rsidRPr="00556ED6" w:rsidRDefault="00104312" w:rsidP="00104312">
            <w:pPr>
              <w:pStyle w:val="TableParagraph"/>
              <w:ind w:left="141"/>
              <w:rPr>
                <w:rFonts w:asciiTheme="minorHAnsi" w:hAnsiTheme="minorHAnsi"/>
                <w:sz w:val="20"/>
                <w:szCs w:val="20"/>
              </w:rPr>
            </w:pPr>
          </w:p>
          <w:p w:rsidR="00104312" w:rsidRPr="00556ED6" w:rsidRDefault="00104312" w:rsidP="00104312">
            <w:pPr>
              <w:pStyle w:val="TableParagraph"/>
              <w:ind w:left="141"/>
              <w:rPr>
                <w:rFonts w:asciiTheme="minorHAnsi" w:hAnsiTheme="minorHAnsi"/>
                <w:sz w:val="20"/>
                <w:szCs w:val="20"/>
              </w:rPr>
            </w:pPr>
          </w:p>
          <w:p w:rsidR="00104312" w:rsidRPr="005D3D73" w:rsidRDefault="00104312" w:rsidP="00104312">
            <w:pPr>
              <w:pStyle w:val="TableParagraph"/>
              <w:ind w:left="142"/>
              <w:rPr>
                <w:rFonts w:asciiTheme="minorHAnsi" w:hAnsiTheme="minorHAnsi"/>
                <w:sz w:val="24"/>
              </w:rPr>
            </w:pPr>
            <w:r>
              <w:rPr>
                <w:rFonts w:asciiTheme="minorHAnsi" w:hAnsiTheme="minorHAnsi"/>
                <w:sz w:val="20"/>
              </w:rPr>
              <w:t>Improving the quality of independent play with a particular focus on balance, strength and coordination.</w:t>
            </w:r>
          </w:p>
          <w:p w:rsidR="00397BDD" w:rsidRDefault="00397BDD">
            <w:pPr>
              <w:pStyle w:val="TableParagraph"/>
              <w:ind w:left="0"/>
              <w:rPr>
                <w:rFonts w:ascii="Times New Roman"/>
                <w:sz w:val="24"/>
              </w:rPr>
            </w:pPr>
          </w:p>
          <w:p w:rsidR="00180555" w:rsidRDefault="00180555">
            <w:pPr>
              <w:pStyle w:val="TableParagraph"/>
              <w:ind w:left="0"/>
              <w:rPr>
                <w:rFonts w:ascii="Times New Roman"/>
                <w:sz w:val="24"/>
              </w:rPr>
            </w:pPr>
            <w:r>
              <w:rPr>
                <w:rFonts w:ascii="Times New Roman"/>
                <w:sz w:val="24"/>
              </w:rPr>
              <w:t xml:space="preserve"> </w:t>
            </w:r>
          </w:p>
          <w:p w:rsidR="00180555" w:rsidRDefault="00180555" w:rsidP="00180555">
            <w:pPr>
              <w:pStyle w:val="TableParagraph"/>
              <w:ind w:left="141"/>
              <w:rPr>
                <w:rFonts w:ascii="Times New Roman"/>
                <w:sz w:val="24"/>
              </w:rPr>
            </w:pPr>
          </w:p>
        </w:tc>
        <w:tc>
          <w:tcPr>
            <w:tcW w:w="3600" w:type="dxa"/>
            <w:tcBorders>
              <w:bottom w:val="single" w:sz="12" w:space="0" w:color="231F20"/>
            </w:tcBorders>
          </w:tcPr>
          <w:p w:rsidR="00104312" w:rsidRPr="00556ED6" w:rsidRDefault="00104312" w:rsidP="00104312">
            <w:pPr>
              <w:pStyle w:val="TableParagraph"/>
              <w:ind w:left="106"/>
              <w:rPr>
                <w:rFonts w:asciiTheme="minorHAnsi" w:hAnsiTheme="minorHAnsi"/>
                <w:sz w:val="20"/>
                <w:szCs w:val="20"/>
              </w:rPr>
            </w:pPr>
            <w:r w:rsidRPr="00556ED6">
              <w:rPr>
                <w:rFonts w:asciiTheme="minorHAnsi" w:hAnsiTheme="minorHAnsi"/>
                <w:sz w:val="20"/>
                <w:szCs w:val="20"/>
              </w:rPr>
              <w:t>Update the school PE policy</w:t>
            </w:r>
          </w:p>
          <w:p w:rsidR="00104312" w:rsidRDefault="00104312" w:rsidP="00104312">
            <w:pPr>
              <w:pStyle w:val="TableParagraph"/>
              <w:ind w:left="106"/>
              <w:rPr>
                <w:rFonts w:asciiTheme="minorHAnsi" w:hAnsiTheme="minorHAnsi"/>
                <w:sz w:val="20"/>
                <w:szCs w:val="20"/>
              </w:rPr>
            </w:pPr>
          </w:p>
          <w:p w:rsidR="00104312" w:rsidRDefault="00104312" w:rsidP="00104312">
            <w:pPr>
              <w:pStyle w:val="TableParagraph"/>
              <w:ind w:left="106"/>
              <w:rPr>
                <w:rFonts w:asciiTheme="minorHAnsi" w:hAnsiTheme="minorHAnsi"/>
                <w:sz w:val="20"/>
                <w:szCs w:val="20"/>
              </w:rPr>
            </w:pPr>
            <w:r>
              <w:rPr>
                <w:rFonts w:asciiTheme="minorHAnsi" w:hAnsiTheme="minorHAnsi"/>
                <w:sz w:val="20"/>
                <w:szCs w:val="20"/>
              </w:rPr>
              <w:t xml:space="preserve">Year 5 to trail the daily mile. </w:t>
            </w:r>
          </w:p>
          <w:p w:rsidR="00104312" w:rsidRPr="00556ED6" w:rsidRDefault="00104312" w:rsidP="00104312">
            <w:pPr>
              <w:pStyle w:val="TableParagraph"/>
              <w:ind w:left="106"/>
              <w:rPr>
                <w:rFonts w:asciiTheme="minorHAnsi" w:hAnsiTheme="minorHAnsi"/>
                <w:sz w:val="20"/>
                <w:szCs w:val="20"/>
              </w:rPr>
            </w:pPr>
          </w:p>
          <w:p w:rsidR="00104312" w:rsidRPr="00556ED6" w:rsidRDefault="00104312" w:rsidP="00104312">
            <w:pPr>
              <w:pStyle w:val="TableParagraph"/>
              <w:ind w:left="106"/>
              <w:rPr>
                <w:rFonts w:asciiTheme="minorHAnsi" w:hAnsiTheme="minorHAnsi"/>
                <w:sz w:val="20"/>
                <w:szCs w:val="20"/>
              </w:rPr>
            </w:pPr>
            <w:r w:rsidRPr="00556ED6">
              <w:rPr>
                <w:rFonts w:asciiTheme="minorHAnsi" w:hAnsiTheme="minorHAnsi"/>
                <w:sz w:val="20"/>
                <w:szCs w:val="20"/>
              </w:rPr>
              <w:t>Audit whole-school planning to ensure: evidences progression of P.E. skills across the school &amp; sport mapping to accommodate fixtures ensuring suitable coaching prior to competitions.</w:t>
            </w:r>
          </w:p>
          <w:p w:rsidR="00104312" w:rsidRPr="00556ED6" w:rsidRDefault="00104312" w:rsidP="00104312">
            <w:pPr>
              <w:pStyle w:val="TableParagraph"/>
              <w:ind w:left="106"/>
              <w:rPr>
                <w:rFonts w:asciiTheme="minorHAnsi" w:hAnsiTheme="minorHAnsi"/>
                <w:sz w:val="20"/>
                <w:szCs w:val="20"/>
              </w:rPr>
            </w:pPr>
          </w:p>
          <w:p w:rsidR="00104312" w:rsidRPr="00556ED6" w:rsidRDefault="00104312" w:rsidP="00104312">
            <w:pPr>
              <w:pStyle w:val="TableParagraph"/>
              <w:ind w:left="106"/>
              <w:rPr>
                <w:rFonts w:asciiTheme="minorHAnsi" w:hAnsiTheme="minorHAnsi"/>
                <w:sz w:val="20"/>
                <w:szCs w:val="20"/>
              </w:rPr>
            </w:pPr>
            <w:r w:rsidRPr="00556ED6">
              <w:rPr>
                <w:rFonts w:asciiTheme="minorHAnsi" w:hAnsiTheme="minorHAnsi"/>
                <w:sz w:val="20"/>
                <w:szCs w:val="20"/>
              </w:rPr>
              <w:t>Maintain the level of PE teaching within the school.</w:t>
            </w:r>
          </w:p>
          <w:p w:rsidR="00104312" w:rsidRDefault="00104312" w:rsidP="00104312">
            <w:pPr>
              <w:pStyle w:val="TableParagraph"/>
              <w:ind w:left="106"/>
              <w:rPr>
                <w:rFonts w:asciiTheme="minorHAnsi" w:hAnsiTheme="minorHAnsi"/>
                <w:sz w:val="20"/>
                <w:szCs w:val="20"/>
              </w:rPr>
            </w:pPr>
          </w:p>
          <w:p w:rsidR="002A5C4D" w:rsidRDefault="002A5C4D" w:rsidP="00104312">
            <w:pPr>
              <w:pStyle w:val="TableParagraph"/>
              <w:ind w:left="106"/>
              <w:rPr>
                <w:rFonts w:asciiTheme="minorHAnsi" w:hAnsiTheme="minorHAnsi"/>
                <w:sz w:val="20"/>
                <w:szCs w:val="20"/>
              </w:rPr>
            </w:pPr>
          </w:p>
          <w:p w:rsidR="002A5C4D" w:rsidRDefault="002A5C4D" w:rsidP="00104312">
            <w:pPr>
              <w:pStyle w:val="TableParagraph"/>
              <w:ind w:left="106"/>
              <w:rPr>
                <w:rFonts w:asciiTheme="minorHAnsi" w:hAnsiTheme="minorHAnsi"/>
                <w:sz w:val="20"/>
                <w:szCs w:val="20"/>
              </w:rPr>
            </w:pPr>
          </w:p>
          <w:p w:rsidR="002A5C4D" w:rsidRDefault="002A5C4D" w:rsidP="00104312">
            <w:pPr>
              <w:pStyle w:val="TableParagraph"/>
              <w:ind w:left="106"/>
              <w:rPr>
                <w:rFonts w:asciiTheme="minorHAnsi" w:hAnsiTheme="minorHAnsi"/>
                <w:sz w:val="20"/>
                <w:szCs w:val="20"/>
              </w:rPr>
            </w:pPr>
          </w:p>
          <w:p w:rsidR="00180555" w:rsidRPr="00556ED6" w:rsidRDefault="00180555" w:rsidP="00104312">
            <w:pPr>
              <w:pStyle w:val="TableParagraph"/>
              <w:ind w:left="106"/>
              <w:rPr>
                <w:rFonts w:asciiTheme="minorHAnsi" w:hAnsiTheme="minorHAnsi"/>
                <w:sz w:val="20"/>
                <w:szCs w:val="20"/>
              </w:rPr>
            </w:pPr>
          </w:p>
          <w:p w:rsidR="00104312" w:rsidRDefault="00104312" w:rsidP="00104312">
            <w:pPr>
              <w:pStyle w:val="TableParagraph"/>
              <w:ind w:left="106"/>
              <w:rPr>
                <w:rFonts w:asciiTheme="minorHAnsi" w:hAnsiTheme="minorHAnsi"/>
                <w:sz w:val="20"/>
                <w:szCs w:val="20"/>
              </w:rPr>
            </w:pPr>
            <w:r w:rsidRPr="00556ED6">
              <w:rPr>
                <w:rFonts w:asciiTheme="minorHAnsi" w:hAnsiTheme="minorHAnsi"/>
                <w:sz w:val="20"/>
                <w:szCs w:val="20"/>
              </w:rPr>
              <w:t xml:space="preserve">Children will be more aware of the importance of healthy, active lifestyles. </w:t>
            </w:r>
          </w:p>
          <w:p w:rsidR="00104312" w:rsidRDefault="00104312" w:rsidP="00104312">
            <w:pPr>
              <w:pStyle w:val="TableParagraph"/>
              <w:rPr>
                <w:rFonts w:asciiTheme="minorHAnsi" w:hAnsiTheme="minorHAnsi"/>
                <w:sz w:val="20"/>
                <w:szCs w:val="20"/>
              </w:rPr>
            </w:pPr>
          </w:p>
          <w:p w:rsidR="00104312" w:rsidRDefault="00104312" w:rsidP="00104312">
            <w:pPr>
              <w:pStyle w:val="TableParagraph"/>
              <w:ind w:left="106"/>
              <w:rPr>
                <w:rFonts w:asciiTheme="minorHAnsi" w:hAnsiTheme="minorHAnsi"/>
                <w:sz w:val="20"/>
                <w:szCs w:val="20"/>
              </w:rPr>
            </w:pPr>
          </w:p>
          <w:p w:rsidR="00104312" w:rsidRDefault="00104312" w:rsidP="00104312">
            <w:pPr>
              <w:pStyle w:val="TableParagraph"/>
              <w:ind w:left="106"/>
              <w:rPr>
                <w:rFonts w:asciiTheme="minorHAnsi" w:hAnsiTheme="minorHAnsi"/>
                <w:sz w:val="20"/>
                <w:szCs w:val="20"/>
              </w:rPr>
            </w:pPr>
          </w:p>
          <w:p w:rsidR="00397BDD" w:rsidRDefault="00104312" w:rsidP="00104312">
            <w:pPr>
              <w:pStyle w:val="TableParagraph"/>
              <w:ind w:left="0"/>
              <w:rPr>
                <w:rFonts w:asciiTheme="minorHAnsi" w:hAnsiTheme="minorHAnsi"/>
                <w:sz w:val="20"/>
                <w:szCs w:val="20"/>
              </w:rPr>
            </w:pPr>
            <w:r>
              <w:rPr>
                <w:rFonts w:asciiTheme="minorHAnsi" w:hAnsiTheme="minorHAnsi"/>
                <w:sz w:val="20"/>
                <w:szCs w:val="20"/>
              </w:rPr>
              <w:t xml:space="preserve">Replace playtime equipment </w:t>
            </w:r>
            <w:proofErr w:type="spellStart"/>
            <w:r>
              <w:rPr>
                <w:rFonts w:asciiTheme="minorHAnsi" w:hAnsiTheme="minorHAnsi"/>
                <w:sz w:val="20"/>
                <w:szCs w:val="20"/>
              </w:rPr>
              <w:t>inc.</w:t>
            </w:r>
            <w:proofErr w:type="spellEnd"/>
            <w:r>
              <w:rPr>
                <w:rFonts w:asciiTheme="minorHAnsi" w:hAnsiTheme="minorHAnsi"/>
                <w:sz w:val="20"/>
                <w:szCs w:val="20"/>
              </w:rPr>
              <w:t xml:space="preserve"> climbing wall for both KS1 and KS2.</w:t>
            </w:r>
          </w:p>
          <w:p w:rsidR="00180555" w:rsidRDefault="00180555" w:rsidP="00104312">
            <w:pPr>
              <w:pStyle w:val="TableParagraph"/>
              <w:ind w:left="0"/>
              <w:rPr>
                <w:rFonts w:asciiTheme="minorHAnsi" w:hAnsiTheme="minorHAnsi"/>
                <w:sz w:val="20"/>
                <w:szCs w:val="20"/>
              </w:rPr>
            </w:pPr>
          </w:p>
          <w:p w:rsidR="00180555" w:rsidRDefault="00180555" w:rsidP="00180555">
            <w:pPr>
              <w:pStyle w:val="TableParagraph"/>
              <w:ind w:left="106"/>
              <w:rPr>
                <w:rFonts w:ascii="Times New Roman"/>
                <w:sz w:val="24"/>
              </w:rPr>
            </w:pPr>
            <w:r>
              <w:rPr>
                <w:rFonts w:asciiTheme="minorHAnsi" w:hAnsiTheme="minorHAnsi"/>
                <w:sz w:val="20"/>
                <w:szCs w:val="20"/>
              </w:rPr>
              <w:t xml:space="preserve">Train Year 5s in Summer term as Sports Leaders so they are ready for Year 6 and can encourage active play at break times. </w:t>
            </w:r>
          </w:p>
        </w:tc>
        <w:tc>
          <w:tcPr>
            <w:tcW w:w="1616" w:type="dxa"/>
            <w:tcBorders>
              <w:bottom w:val="single" w:sz="12" w:space="0" w:color="231F20"/>
            </w:tcBorders>
          </w:tcPr>
          <w:p w:rsidR="00397BDD" w:rsidRDefault="00397BDD">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9D02CE" w:rsidP="00104312">
            <w:pPr>
              <w:pStyle w:val="TableParagraph"/>
              <w:ind w:left="0"/>
              <w:jc w:val="center"/>
              <w:rPr>
                <w:rFonts w:asciiTheme="minorHAnsi" w:hAnsiTheme="minorHAnsi"/>
                <w:sz w:val="24"/>
              </w:rPr>
            </w:pPr>
            <w:r>
              <w:rPr>
                <w:rFonts w:asciiTheme="minorHAnsi" w:hAnsiTheme="minorHAnsi"/>
                <w:sz w:val="24"/>
              </w:rPr>
              <w:t>£8146.92</w:t>
            </w:r>
          </w:p>
          <w:p w:rsidR="00104312" w:rsidRDefault="00104312">
            <w:pPr>
              <w:pStyle w:val="TableParagraph"/>
              <w:ind w:left="0"/>
              <w:rPr>
                <w:rFonts w:ascii="Times New Roman"/>
                <w:sz w:val="24"/>
              </w:rPr>
            </w:pPr>
          </w:p>
        </w:tc>
        <w:tc>
          <w:tcPr>
            <w:tcW w:w="3307" w:type="dxa"/>
            <w:tcBorders>
              <w:bottom w:val="single" w:sz="12" w:space="0" w:color="231F20"/>
            </w:tcBorders>
          </w:tcPr>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rsidP="00104312">
            <w:pPr>
              <w:pStyle w:val="TableParagraph"/>
              <w:rPr>
                <w:rFonts w:asciiTheme="minorHAnsi" w:hAnsiTheme="minorHAnsi"/>
                <w:sz w:val="20"/>
                <w:szCs w:val="20"/>
              </w:rPr>
            </w:pPr>
            <w:r>
              <w:rPr>
                <w:rFonts w:asciiTheme="minorHAnsi" w:hAnsiTheme="minorHAnsi"/>
                <w:sz w:val="20"/>
                <w:szCs w:val="20"/>
              </w:rPr>
              <w:t xml:space="preserve">Planning and timetabling shows a range of sporting activities offered to all pupils. </w:t>
            </w:r>
          </w:p>
          <w:p w:rsidR="002A5C4D" w:rsidRDefault="002A5C4D" w:rsidP="00104312">
            <w:pPr>
              <w:pStyle w:val="TableParagraph"/>
              <w:rPr>
                <w:rFonts w:asciiTheme="minorHAnsi" w:hAnsiTheme="minorHAnsi"/>
                <w:sz w:val="20"/>
                <w:szCs w:val="20"/>
              </w:rPr>
            </w:pPr>
          </w:p>
          <w:p w:rsidR="002A5C4D" w:rsidRDefault="002A5C4D" w:rsidP="00104312">
            <w:pPr>
              <w:pStyle w:val="TableParagraph"/>
              <w:rPr>
                <w:rFonts w:asciiTheme="minorHAnsi" w:hAnsiTheme="minorHAnsi"/>
                <w:sz w:val="20"/>
                <w:szCs w:val="20"/>
              </w:rPr>
            </w:pPr>
            <w:r>
              <w:rPr>
                <w:rFonts w:asciiTheme="minorHAnsi" w:hAnsiTheme="minorHAnsi"/>
                <w:sz w:val="20"/>
                <w:szCs w:val="20"/>
              </w:rPr>
              <w:t xml:space="preserve">New LTP </w:t>
            </w:r>
            <w:proofErr w:type="spellStart"/>
            <w:r>
              <w:rPr>
                <w:rFonts w:asciiTheme="minorHAnsi" w:hAnsiTheme="minorHAnsi"/>
                <w:sz w:val="20"/>
                <w:szCs w:val="20"/>
              </w:rPr>
              <w:t>ustalising</w:t>
            </w:r>
            <w:proofErr w:type="spellEnd"/>
            <w:r>
              <w:rPr>
                <w:rFonts w:asciiTheme="minorHAnsi" w:hAnsiTheme="minorHAnsi"/>
                <w:sz w:val="20"/>
                <w:szCs w:val="20"/>
              </w:rPr>
              <w:t xml:space="preserve"> Get Set 4 PE covering a wider range of sports and better whole-school progression. </w:t>
            </w:r>
          </w:p>
          <w:p w:rsidR="00104312" w:rsidRDefault="00104312" w:rsidP="00104312">
            <w:pPr>
              <w:pStyle w:val="TableParagraph"/>
              <w:ind w:left="0"/>
              <w:rPr>
                <w:rFonts w:asciiTheme="minorHAnsi" w:hAnsiTheme="minorHAnsi"/>
                <w:sz w:val="20"/>
                <w:szCs w:val="20"/>
              </w:rPr>
            </w:pPr>
          </w:p>
          <w:p w:rsidR="00104312" w:rsidRDefault="00104312" w:rsidP="00104312">
            <w:pPr>
              <w:pStyle w:val="TableParagraph"/>
              <w:rPr>
                <w:rFonts w:asciiTheme="minorHAnsi" w:hAnsiTheme="minorHAnsi"/>
                <w:sz w:val="20"/>
                <w:szCs w:val="20"/>
              </w:rPr>
            </w:pPr>
            <w:r>
              <w:rPr>
                <w:rFonts w:asciiTheme="minorHAnsi" w:hAnsiTheme="minorHAnsi"/>
                <w:sz w:val="20"/>
                <w:szCs w:val="20"/>
              </w:rPr>
              <w:t>All KS2 children have been provided with 2 hours of physical education p/w (within the curriculum only); and have had extracurricular provision in addition to this.</w:t>
            </w:r>
          </w:p>
          <w:p w:rsidR="00104312" w:rsidRDefault="00104312" w:rsidP="00104312">
            <w:pPr>
              <w:pStyle w:val="TableParagraph"/>
              <w:ind w:left="0"/>
              <w:rPr>
                <w:rFonts w:asciiTheme="minorHAnsi" w:hAnsiTheme="minorHAnsi"/>
                <w:sz w:val="20"/>
                <w:szCs w:val="20"/>
              </w:rPr>
            </w:pPr>
          </w:p>
          <w:p w:rsidR="00104312" w:rsidRDefault="00104312" w:rsidP="00104312">
            <w:pPr>
              <w:pStyle w:val="TableParagraph"/>
              <w:ind w:left="0"/>
              <w:rPr>
                <w:rFonts w:asciiTheme="minorHAnsi" w:hAnsiTheme="minorHAnsi"/>
                <w:sz w:val="20"/>
                <w:szCs w:val="20"/>
              </w:rPr>
            </w:pPr>
          </w:p>
          <w:p w:rsidR="00104312" w:rsidRDefault="00104312" w:rsidP="00104312">
            <w:pPr>
              <w:pStyle w:val="TableParagraph"/>
              <w:ind w:left="0"/>
              <w:rPr>
                <w:rFonts w:asciiTheme="minorHAnsi" w:hAnsiTheme="minorHAnsi"/>
                <w:sz w:val="20"/>
                <w:szCs w:val="20"/>
              </w:rPr>
            </w:pPr>
            <w:r>
              <w:rPr>
                <w:rFonts w:asciiTheme="minorHAnsi" w:hAnsiTheme="minorHAnsi"/>
                <w:sz w:val="20"/>
                <w:szCs w:val="20"/>
              </w:rPr>
              <w:t>n/a</w:t>
            </w:r>
          </w:p>
          <w:p w:rsidR="00104312" w:rsidRDefault="00104312" w:rsidP="00104312">
            <w:pPr>
              <w:pStyle w:val="TableParagraph"/>
              <w:ind w:left="0"/>
              <w:rPr>
                <w:rFonts w:asciiTheme="minorHAnsi" w:hAnsiTheme="minorHAnsi"/>
                <w:sz w:val="20"/>
                <w:szCs w:val="20"/>
              </w:rPr>
            </w:pPr>
          </w:p>
          <w:p w:rsidR="00104312" w:rsidRDefault="00104312" w:rsidP="00104312">
            <w:pPr>
              <w:pStyle w:val="TableParagraph"/>
              <w:ind w:left="0"/>
              <w:rPr>
                <w:rFonts w:asciiTheme="minorHAnsi" w:hAnsiTheme="minorHAnsi"/>
                <w:sz w:val="20"/>
                <w:szCs w:val="20"/>
              </w:rPr>
            </w:pPr>
          </w:p>
          <w:p w:rsidR="00104312" w:rsidRDefault="00104312" w:rsidP="00104312">
            <w:pPr>
              <w:pStyle w:val="TableParagraph"/>
              <w:ind w:left="0"/>
              <w:rPr>
                <w:rFonts w:asciiTheme="minorHAnsi" w:hAnsiTheme="minorHAnsi"/>
                <w:sz w:val="20"/>
                <w:szCs w:val="20"/>
              </w:rPr>
            </w:pPr>
            <w:r>
              <w:rPr>
                <w:rFonts w:asciiTheme="minorHAnsi" w:hAnsiTheme="minorHAnsi"/>
                <w:sz w:val="20"/>
                <w:szCs w:val="20"/>
              </w:rPr>
              <w:t xml:space="preserve">The children are more active at playtimes and behaviour improved as they were playing more structured games. </w:t>
            </w:r>
          </w:p>
          <w:p w:rsidR="00104312" w:rsidRDefault="00104312" w:rsidP="00104312">
            <w:pPr>
              <w:pStyle w:val="TableParagraph"/>
              <w:ind w:left="0"/>
              <w:rPr>
                <w:rFonts w:asciiTheme="minorHAnsi" w:hAnsiTheme="minorHAnsi"/>
                <w:sz w:val="20"/>
                <w:szCs w:val="20"/>
              </w:rPr>
            </w:pPr>
          </w:p>
          <w:p w:rsidR="00180555" w:rsidRDefault="00180555" w:rsidP="00104312">
            <w:pPr>
              <w:pStyle w:val="TableParagraph"/>
              <w:ind w:left="0"/>
              <w:rPr>
                <w:rFonts w:asciiTheme="minorHAnsi" w:hAnsiTheme="minorHAnsi"/>
                <w:sz w:val="20"/>
                <w:szCs w:val="20"/>
              </w:rPr>
            </w:pPr>
          </w:p>
          <w:p w:rsidR="00180555" w:rsidRDefault="00180555" w:rsidP="00104312">
            <w:pPr>
              <w:pStyle w:val="TableParagraph"/>
              <w:ind w:left="0"/>
              <w:rPr>
                <w:rFonts w:asciiTheme="minorHAnsi" w:hAnsiTheme="minorHAnsi"/>
                <w:sz w:val="20"/>
                <w:szCs w:val="20"/>
              </w:rPr>
            </w:pPr>
          </w:p>
          <w:p w:rsidR="00104312" w:rsidRPr="002E4777" w:rsidRDefault="00104312" w:rsidP="00104312">
            <w:pPr>
              <w:pStyle w:val="TableParagraph"/>
              <w:ind w:left="0"/>
              <w:rPr>
                <w:rFonts w:asciiTheme="minorHAnsi" w:hAnsiTheme="minorHAnsi"/>
                <w:b/>
                <w:bCs/>
                <w:sz w:val="20"/>
                <w:szCs w:val="20"/>
              </w:rPr>
            </w:pPr>
            <w:r w:rsidRPr="002E4777">
              <w:rPr>
                <w:rFonts w:asciiTheme="minorHAnsi" w:hAnsiTheme="minorHAnsi"/>
                <w:b/>
                <w:bCs/>
                <w:sz w:val="20"/>
                <w:szCs w:val="20"/>
              </w:rPr>
              <w:t>WIDER IMPACT AS A RESULT OF ABOVE</w:t>
            </w:r>
          </w:p>
          <w:p w:rsidR="00104312" w:rsidRDefault="00104312" w:rsidP="00104312">
            <w:pPr>
              <w:pStyle w:val="TableParagraph"/>
              <w:numPr>
                <w:ilvl w:val="0"/>
                <w:numId w:val="2"/>
              </w:numPr>
              <w:ind w:left="360" w:hanging="247"/>
              <w:rPr>
                <w:rFonts w:asciiTheme="minorHAnsi" w:hAnsiTheme="minorHAnsi"/>
                <w:sz w:val="20"/>
                <w:szCs w:val="20"/>
              </w:rPr>
            </w:pPr>
            <w:r>
              <w:rPr>
                <w:rFonts w:asciiTheme="minorHAnsi" w:hAnsiTheme="minorHAnsi"/>
                <w:sz w:val="20"/>
                <w:szCs w:val="20"/>
              </w:rPr>
              <w:t xml:space="preserve">While pupils are more active in PE lessons and we have been working hard in the Summer Term, fitness levels and stamina had decreased in </w:t>
            </w:r>
            <w:proofErr w:type="gramStart"/>
            <w:r>
              <w:rPr>
                <w:rFonts w:asciiTheme="minorHAnsi" w:hAnsiTheme="minorHAnsi"/>
                <w:sz w:val="20"/>
                <w:szCs w:val="20"/>
              </w:rPr>
              <w:t>Autumn</w:t>
            </w:r>
            <w:proofErr w:type="gramEnd"/>
            <w:r>
              <w:rPr>
                <w:rFonts w:asciiTheme="minorHAnsi" w:hAnsiTheme="minorHAnsi"/>
                <w:sz w:val="20"/>
                <w:szCs w:val="20"/>
              </w:rPr>
              <w:t xml:space="preserve"> and Spring Term due to Lockdowns. </w:t>
            </w:r>
          </w:p>
          <w:p w:rsidR="00104312" w:rsidRDefault="00104312" w:rsidP="00104312">
            <w:pPr>
              <w:pStyle w:val="TableParagraph"/>
              <w:numPr>
                <w:ilvl w:val="0"/>
                <w:numId w:val="2"/>
              </w:numPr>
              <w:ind w:left="397" w:hanging="284"/>
              <w:rPr>
                <w:rFonts w:asciiTheme="minorHAnsi" w:hAnsiTheme="minorHAnsi"/>
                <w:sz w:val="20"/>
                <w:szCs w:val="20"/>
              </w:rPr>
            </w:pPr>
            <w:r>
              <w:rPr>
                <w:rFonts w:asciiTheme="minorHAnsi" w:hAnsiTheme="minorHAnsi"/>
                <w:sz w:val="20"/>
                <w:szCs w:val="20"/>
              </w:rPr>
              <w:t>Attitudes to learning improved – better concentration in lessons.</w:t>
            </w:r>
          </w:p>
          <w:p w:rsidR="00104312" w:rsidRDefault="00104312">
            <w:pPr>
              <w:pStyle w:val="TableParagraph"/>
              <w:ind w:left="0"/>
              <w:rPr>
                <w:rFonts w:ascii="Times New Roman"/>
                <w:sz w:val="24"/>
              </w:rPr>
            </w:pPr>
          </w:p>
        </w:tc>
        <w:tc>
          <w:tcPr>
            <w:tcW w:w="3134" w:type="dxa"/>
            <w:tcBorders>
              <w:bottom w:val="single" w:sz="12" w:space="0" w:color="231F20"/>
            </w:tcBorders>
          </w:tcPr>
          <w:p w:rsidR="00397BDD" w:rsidRDefault="00397BDD">
            <w:pPr>
              <w:pStyle w:val="TableParagraph"/>
              <w:ind w:left="0"/>
              <w:rPr>
                <w:rFonts w:ascii="Times New Roman"/>
                <w:sz w:val="24"/>
              </w:rPr>
            </w:pPr>
          </w:p>
          <w:p w:rsidR="002A5C4D" w:rsidRDefault="002A5C4D">
            <w:pPr>
              <w:pStyle w:val="TableParagraph"/>
              <w:ind w:left="0"/>
              <w:rPr>
                <w:rFonts w:ascii="Times New Roman"/>
                <w:sz w:val="24"/>
              </w:rPr>
            </w:pPr>
          </w:p>
          <w:p w:rsidR="00104312" w:rsidRDefault="00104312">
            <w:pPr>
              <w:pStyle w:val="TableParagraph"/>
              <w:ind w:left="0"/>
              <w:rPr>
                <w:rFonts w:ascii="Times New Roman"/>
                <w:sz w:val="24"/>
              </w:rPr>
            </w:pPr>
          </w:p>
          <w:p w:rsidR="00104312" w:rsidRPr="00F80748" w:rsidRDefault="00104312" w:rsidP="00104312">
            <w:pPr>
              <w:widowControl/>
              <w:shd w:val="clear" w:color="auto" w:fill="FFFFFF"/>
              <w:autoSpaceDE/>
              <w:autoSpaceDN/>
              <w:rPr>
                <w:rFonts w:asciiTheme="minorHAnsi" w:hAnsiTheme="minorHAnsi"/>
                <w:sz w:val="20"/>
                <w:szCs w:val="20"/>
              </w:rPr>
            </w:pPr>
            <w:r w:rsidRPr="00FC6E93">
              <w:rPr>
                <w:rFonts w:asciiTheme="minorHAnsi" w:hAnsiTheme="minorHAnsi"/>
                <w:sz w:val="20"/>
                <w:szCs w:val="20"/>
              </w:rPr>
              <w:t xml:space="preserve">This was successful but the dates change each year so this will need reviewing annually. </w:t>
            </w:r>
          </w:p>
          <w:p w:rsidR="002A5C4D" w:rsidRDefault="002A5C4D" w:rsidP="00104312">
            <w:pPr>
              <w:widowControl/>
              <w:shd w:val="clear" w:color="auto" w:fill="FFFFFF"/>
              <w:autoSpaceDE/>
              <w:autoSpaceDN/>
              <w:rPr>
                <w:rFonts w:asciiTheme="minorHAnsi" w:hAnsiTheme="minorHAnsi"/>
                <w:sz w:val="20"/>
              </w:rPr>
            </w:pPr>
          </w:p>
          <w:p w:rsidR="00104312" w:rsidRDefault="00104312" w:rsidP="00104312">
            <w:pPr>
              <w:widowControl/>
              <w:shd w:val="clear" w:color="auto" w:fill="FFFFFF"/>
              <w:autoSpaceDE/>
              <w:autoSpaceDN/>
              <w:rPr>
                <w:rFonts w:asciiTheme="minorHAnsi" w:hAnsiTheme="minorHAnsi"/>
                <w:sz w:val="20"/>
              </w:rPr>
            </w:pPr>
          </w:p>
          <w:p w:rsidR="002A5C4D" w:rsidRDefault="002A5C4D" w:rsidP="00104312">
            <w:pPr>
              <w:widowControl/>
              <w:shd w:val="clear" w:color="auto" w:fill="FFFFFF"/>
              <w:autoSpaceDE/>
              <w:autoSpaceDN/>
              <w:rPr>
                <w:rFonts w:asciiTheme="minorHAnsi" w:hAnsiTheme="minorHAnsi"/>
                <w:sz w:val="20"/>
              </w:rPr>
            </w:pPr>
          </w:p>
          <w:p w:rsidR="002A5C4D" w:rsidRDefault="002A5C4D" w:rsidP="00104312">
            <w:pPr>
              <w:widowControl/>
              <w:shd w:val="clear" w:color="auto" w:fill="FFFFFF"/>
              <w:autoSpaceDE/>
              <w:autoSpaceDN/>
              <w:rPr>
                <w:rFonts w:asciiTheme="minorHAnsi" w:hAnsiTheme="minorHAnsi"/>
                <w:sz w:val="20"/>
              </w:rPr>
            </w:pPr>
          </w:p>
          <w:p w:rsidR="002A5C4D" w:rsidRDefault="002A5C4D" w:rsidP="00104312">
            <w:pPr>
              <w:widowControl/>
              <w:shd w:val="clear" w:color="auto" w:fill="FFFFFF"/>
              <w:autoSpaceDE/>
              <w:autoSpaceDN/>
              <w:rPr>
                <w:rFonts w:asciiTheme="minorHAnsi" w:hAnsiTheme="minorHAnsi"/>
                <w:sz w:val="20"/>
              </w:rPr>
            </w:pPr>
          </w:p>
          <w:p w:rsidR="002A5C4D" w:rsidRDefault="002A5C4D" w:rsidP="00104312">
            <w:pPr>
              <w:widowControl/>
              <w:shd w:val="clear" w:color="auto" w:fill="FFFFFF"/>
              <w:autoSpaceDE/>
              <w:autoSpaceDN/>
              <w:rPr>
                <w:rFonts w:asciiTheme="minorHAnsi" w:hAnsiTheme="minorHAnsi"/>
                <w:sz w:val="20"/>
              </w:rPr>
            </w:pPr>
          </w:p>
          <w:p w:rsidR="002A5C4D" w:rsidRDefault="002A5C4D" w:rsidP="00104312">
            <w:pPr>
              <w:widowControl/>
              <w:shd w:val="clear" w:color="auto" w:fill="FFFFFF"/>
              <w:autoSpaceDE/>
              <w:autoSpaceDN/>
              <w:rPr>
                <w:rFonts w:asciiTheme="minorHAnsi" w:hAnsiTheme="minorHAnsi"/>
                <w:sz w:val="20"/>
              </w:rPr>
            </w:pPr>
          </w:p>
          <w:p w:rsidR="002A5C4D" w:rsidRDefault="002A5C4D" w:rsidP="00104312">
            <w:pPr>
              <w:widowControl/>
              <w:shd w:val="clear" w:color="auto" w:fill="FFFFFF"/>
              <w:autoSpaceDE/>
              <w:autoSpaceDN/>
              <w:rPr>
                <w:rFonts w:asciiTheme="minorHAnsi" w:hAnsiTheme="minorHAnsi"/>
                <w:sz w:val="20"/>
              </w:rPr>
            </w:pPr>
          </w:p>
          <w:p w:rsidR="00104312" w:rsidRPr="00FC6E93" w:rsidRDefault="00104312" w:rsidP="00104312">
            <w:pPr>
              <w:widowControl/>
              <w:shd w:val="clear" w:color="auto" w:fill="FFFFFF"/>
              <w:autoSpaceDE/>
              <w:autoSpaceDN/>
              <w:rPr>
                <w:rFonts w:asciiTheme="minorHAnsi" w:hAnsiTheme="minorHAnsi"/>
                <w:sz w:val="20"/>
              </w:rPr>
            </w:pPr>
          </w:p>
          <w:p w:rsidR="00104312" w:rsidRDefault="00104312" w:rsidP="00104312">
            <w:pPr>
              <w:widowControl/>
              <w:shd w:val="clear" w:color="auto" w:fill="FFFFFF"/>
              <w:autoSpaceDE/>
              <w:autoSpaceDN/>
              <w:rPr>
                <w:rFonts w:asciiTheme="minorHAnsi" w:hAnsiTheme="minorHAnsi"/>
                <w:sz w:val="20"/>
              </w:rPr>
            </w:pPr>
            <w:r w:rsidRPr="00FC6E93">
              <w:rPr>
                <w:rFonts w:asciiTheme="minorHAnsi" w:hAnsiTheme="minorHAnsi"/>
                <w:sz w:val="20"/>
              </w:rPr>
              <w:t>Healthy Schools Week was unable to go ahead due to COVID but has already been pencilled in for next year.</w:t>
            </w:r>
          </w:p>
          <w:p w:rsidR="00104312" w:rsidRDefault="00104312" w:rsidP="00104312">
            <w:pPr>
              <w:widowControl/>
              <w:shd w:val="clear" w:color="auto" w:fill="FFFFFF"/>
              <w:autoSpaceDE/>
              <w:autoSpaceDN/>
              <w:rPr>
                <w:rFonts w:asciiTheme="minorHAnsi" w:hAnsiTheme="minorHAnsi"/>
                <w:sz w:val="20"/>
              </w:rPr>
            </w:pPr>
          </w:p>
          <w:p w:rsidR="00104312" w:rsidRDefault="00104312" w:rsidP="00104312">
            <w:pPr>
              <w:pStyle w:val="TableParagraph"/>
              <w:ind w:left="0"/>
              <w:rPr>
                <w:rFonts w:asciiTheme="minorHAnsi" w:hAnsiTheme="minorHAnsi"/>
                <w:sz w:val="20"/>
              </w:rPr>
            </w:pPr>
            <w:r>
              <w:rPr>
                <w:rFonts w:asciiTheme="minorHAnsi" w:hAnsiTheme="minorHAnsi"/>
                <w:sz w:val="20"/>
              </w:rPr>
              <w:t>While this improved activity levels at playtimes in the short term, it will need renewing regularly as the equipment doesn’t last.</w:t>
            </w:r>
          </w:p>
          <w:p w:rsidR="00180555" w:rsidRDefault="00180555" w:rsidP="00104312">
            <w:pPr>
              <w:pStyle w:val="TableParagraph"/>
              <w:ind w:left="0"/>
              <w:rPr>
                <w:rFonts w:asciiTheme="minorHAnsi" w:hAnsiTheme="minorHAnsi"/>
                <w:sz w:val="20"/>
              </w:rPr>
            </w:pPr>
          </w:p>
          <w:p w:rsidR="00180555" w:rsidRDefault="00180555" w:rsidP="00104312">
            <w:pPr>
              <w:pStyle w:val="TableParagraph"/>
              <w:ind w:left="0"/>
              <w:rPr>
                <w:rFonts w:asciiTheme="minorHAnsi" w:hAnsiTheme="minorHAnsi"/>
                <w:sz w:val="20"/>
              </w:rPr>
            </w:pPr>
          </w:p>
          <w:p w:rsidR="00180555" w:rsidRDefault="00180555" w:rsidP="00104312">
            <w:pPr>
              <w:pStyle w:val="TableParagraph"/>
              <w:ind w:left="0"/>
              <w:rPr>
                <w:rFonts w:ascii="Times New Roman"/>
                <w:sz w:val="24"/>
              </w:rPr>
            </w:pPr>
            <w:r>
              <w:rPr>
                <w:rFonts w:asciiTheme="minorHAnsi" w:hAnsiTheme="minorHAnsi"/>
                <w:sz w:val="20"/>
              </w:rPr>
              <w:t xml:space="preserve">Sports Leaders have been unable to support playtimes due to COVID restrictions and separate bubbles.  </w:t>
            </w:r>
          </w:p>
        </w:tc>
      </w:tr>
      <w:tr w:rsidR="00397BDD">
        <w:trPr>
          <w:trHeight w:val="315"/>
        </w:trPr>
        <w:tc>
          <w:tcPr>
            <w:tcW w:w="12243" w:type="dxa"/>
            <w:gridSpan w:val="4"/>
            <w:vMerge w:val="restart"/>
            <w:tcBorders>
              <w:top w:val="single" w:sz="12" w:space="0" w:color="231F20"/>
            </w:tcBorders>
          </w:tcPr>
          <w:p w:rsidR="00397BDD" w:rsidRDefault="006C016C">
            <w:pPr>
              <w:pStyle w:val="TableParagraph"/>
              <w:spacing w:before="36"/>
              <w:rPr>
                <w:sz w:val="24"/>
              </w:rPr>
            </w:pPr>
            <w:r>
              <w:rPr>
                <w:b/>
                <w:color w:val="007F97"/>
                <w:sz w:val="24"/>
              </w:rPr>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20"/>
        </w:trPr>
        <w:tc>
          <w:tcPr>
            <w:tcW w:w="12243" w:type="dxa"/>
            <w:gridSpan w:val="4"/>
            <w:vMerge/>
            <w:tcBorders>
              <w:top w:val="nil"/>
            </w:tcBorders>
          </w:tcPr>
          <w:p w:rsidR="00397BDD" w:rsidRDefault="00397BDD">
            <w:pPr>
              <w:rPr>
                <w:sz w:val="2"/>
                <w:szCs w:val="2"/>
              </w:rPr>
            </w:pPr>
          </w:p>
        </w:tc>
        <w:tc>
          <w:tcPr>
            <w:tcW w:w="3134" w:type="dxa"/>
          </w:tcPr>
          <w:p w:rsidR="00397BDD" w:rsidRDefault="009D02CE">
            <w:pPr>
              <w:pStyle w:val="TableParagraph"/>
              <w:spacing w:before="41" w:line="259" w:lineRule="exact"/>
              <w:ind w:left="21"/>
              <w:jc w:val="center"/>
              <w:rPr>
                <w:sz w:val="24"/>
              </w:rPr>
            </w:pPr>
            <w:r>
              <w:rPr>
                <w:color w:val="231F20"/>
                <w:sz w:val="24"/>
              </w:rPr>
              <w:t>13</w:t>
            </w:r>
            <w:r w:rsidR="006C016C">
              <w:rPr>
                <w:color w:val="231F20"/>
                <w:sz w:val="24"/>
              </w:rPr>
              <w:t>%</w:t>
            </w:r>
          </w:p>
        </w:tc>
      </w:tr>
      <w:tr w:rsidR="00397BDD">
        <w:trPr>
          <w:trHeight w:val="405"/>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Default="00397BDD">
            <w:pPr>
              <w:pStyle w:val="TableParagraph"/>
              <w:ind w:left="0"/>
              <w:rPr>
                <w:rFonts w:ascii="Times New Roman"/>
                <w:sz w:val="24"/>
              </w:rPr>
            </w:pP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 xml:space="preserve">can </w:t>
            </w:r>
            <w:proofErr w:type="gramStart"/>
            <w:r>
              <w:rPr>
                <w:color w:val="231F20"/>
                <w:sz w:val="24"/>
              </w:rPr>
              <w:t>they</w:t>
            </w:r>
            <w:proofErr w:type="gramEnd"/>
            <w:r>
              <w:rPr>
                <w:color w:val="231F20"/>
                <w:sz w:val="24"/>
              </w:rPr>
              <w:t xml:space="preserve"> now do? What has</w:t>
            </w:r>
            <w:r>
              <w:rPr>
                <w:color w:val="231F20"/>
                <w:spacing w:val="1"/>
                <w:sz w:val="24"/>
              </w:rPr>
              <w:t xml:space="preserve"> </w:t>
            </w:r>
            <w:r>
              <w:rPr>
                <w:color w:val="231F20"/>
                <w:sz w:val="24"/>
              </w:rPr>
              <w:t>changed</w:t>
            </w:r>
            <w:proofErr w:type="gramStart"/>
            <w:r>
              <w:rPr>
                <w:color w:val="231F20"/>
                <w:sz w:val="24"/>
              </w:rPr>
              <w:t>?:</w:t>
            </w:r>
            <w:proofErr w:type="gramEnd"/>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trPr>
          <w:trHeight w:val="1690"/>
        </w:trPr>
        <w:tc>
          <w:tcPr>
            <w:tcW w:w="3720" w:type="dxa"/>
          </w:tcPr>
          <w:p w:rsidR="00104312" w:rsidRDefault="00104312" w:rsidP="00104312">
            <w:pPr>
              <w:pStyle w:val="TableParagraph"/>
              <w:ind w:left="141"/>
              <w:rPr>
                <w:rFonts w:asciiTheme="minorHAnsi" w:hAnsiTheme="minorHAnsi"/>
                <w:sz w:val="20"/>
                <w:szCs w:val="20"/>
              </w:rPr>
            </w:pPr>
            <w:r>
              <w:rPr>
                <w:rFonts w:asciiTheme="minorHAnsi" w:hAnsiTheme="minorHAnsi"/>
                <w:sz w:val="20"/>
                <w:szCs w:val="20"/>
              </w:rPr>
              <w:t>F</w:t>
            </w:r>
            <w:r w:rsidRPr="00FA3A33">
              <w:rPr>
                <w:rFonts w:asciiTheme="minorHAnsi" w:hAnsiTheme="minorHAnsi"/>
                <w:sz w:val="20"/>
                <w:szCs w:val="20"/>
              </w:rPr>
              <w:t>riday assembly every week ensuring the whole school is aware of the importance of PE and Sport and to encourage all pupils to aspire to be involved.</w:t>
            </w:r>
          </w:p>
          <w:p w:rsidR="00104312" w:rsidRPr="00FA3A33" w:rsidRDefault="00104312" w:rsidP="00104312">
            <w:pPr>
              <w:pStyle w:val="TableParagraph"/>
              <w:ind w:left="141"/>
              <w:rPr>
                <w:rFonts w:asciiTheme="minorHAnsi" w:hAnsiTheme="minorHAnsi"/>
                <w:sz w:val="20"/>
                <w:szCs w:val="20"/>
              </w:rPr>
            </w:pPr>
          </w:p>
          <w:p w:rsidR="00104312" w:rsidRDefault="00104312" w:rsidP="00104312">
            <w:pPr>
              <w:pStyle w:val="TableParagraph"/>
              <w:ind w:left="141"/>
              <w:rPr>
                <w:rFonts w:asciiTheme="minorHAnsi" w:hAnsiTheme="minorHAnsi"/>
                <w:sz w:val="20"/>
                <w:szCs w:val="20"/>
              </w:rPr>
            </w:pPr>
            <w:r w:rsidRPr="00FA3A33">
              <w:rPr>
                <w:rFonts w:asciiTheme="minorHAnsi" w:hAnsiTheme="minorHAnsi"/>
                <w:sz w:val="20"/>
                <w:szCs w:val="20"/>
              </w:rPr>
              <w:t>School games promoted to the parents and local community fortnightly.</w:t>
            </w:r>
          </w:p>
          <w:p w:rsidR="00104312" w:rsidRDefault="00104312" w:rsidP="00104312">
            <w:pPr>
              <w:pStyle w:val="TableParagraph"/>
              <w:ind w:left="141"/>
              <w:rPr>
                <w:rFonts w:asciiTheme="minorHAnsi" w:hAnsiTheme="minorHAnsi"/>
                <w:sz w:val="20"/>
                <w:szCs w:val="20"/>
              </w:rPr>
            </w:pPr>
          </w:p>
          <w:p w:rsidR="00104312" w:rsidRDefault="00104312" w:rsidP="00104312">
            <w:pPr>
              <w:pStyle w:val="TableParagraph"/>
              <w:ind w:left="141"/>
              <w:rPr>
                <w:rFonts w:asciiTheme="minorHAnsi" w:hAnsiTheme="minorHAnsi"/>
                <w:sz w:val="20"/>
                <w:szCs w:val="20"/>
              </w:rPr>
            </w:pPr>
            <w:r>
              <w:rPr>
                <w:rFonts w:asciiTheme="minorHAnsi" w:hAnsiTheme="minorHAnsi"/>
                <w:sz w:val="20"/>
                <w:szCs w:val="20"/>
              </w:rPr>
              <w:t xml:space="preserve">Create a notice board in the corridor to raise the profile of PE and Sports for children, visitors and parents. </w:t>
            </w:r>
          </w:p>
          <w:p w:rsidR="00104312" w:rsidRDefault="00104312" w:rsidP="00104312">
            <w:pPr>
              <w:pStyle w:val="TableParagraph"/>
              <w:ind w:left="141"/>
              <w:rPr>
                <w:rFonts w:asciiTheme="minorHAnsi" w:hAnsiTheme="minorHAnsi"/>
                <w:sz w:val="20"/>
                <w:szCs w:val="20"/>
              </w:rPr>
            </w:pPr>
          </w:p>
          <w:p w:rsidR="00104312" w:rsidRDefault="00104312" w:rsidP="00104312">
            <w:pPr>
              <w:pStyle w:val="TableParagraph"/>
              <w:ind w:left="141"/>
              <w:rPr>
                <w:rFonts w:asciiTheme="minorHAnsi" w:hAnsiTheme="minorHAnsi"/>
                <w:sz w:val="20"/>
                <w:szCs w:val="20"/>
              </w:rPr>
            </w:pPr>
          </w:p>
          <w:p w:rsidR="00104312" w:rsidRDefault="00104312" w:rsidP="00104312">
            <w:pPr>
              <w:pStyle w:val="TableParagraph"/>
              <w:ind w:left="141"/>
              <w:rPr>
                <w:rFonts w:asciiTheme="minorHAnsi" w:hAnsiTheme="minorHAnsi"/>
                <w:sz w:val="20"/>
                <w:szCs w:val="20"/>
              </w:rPr>
            </w:pPr>
            <w:r>
              <w:rPr>
                <w:rFonts w:asciiTheme="minorHAnsi" w:hAnsiTheme="minorHAnsi"/>
                <w:sz w:val="20"/>
                <w:szCs w:val="20"/>
              </w:rPr>
              <w:t>Developing links with Governors:</w:t>
            </w:r>
          </w:p>
          <w:p w:rsidR="00104312" w:rsidRDefault="00104312" w:rsidP="00104312">
            <w:pPr>
              <w:pStyle w:val="TableParagraph"/>
              <w:ind w:left="141"/>
              <w:rPr>
                <w:rFonts w:asciiTheme="minorHAnsi" w:hAnsiTheme="minorHAnsi"/>
                <w:sz w:val="20"/>
                <w:szCs w:val="20"/>
              </w:rPr>
            </w:pPr>
            <w:r>
              <w:rPr>
                <w:rFonts w:asciiTheme="minorHAnsi" w:hAnsiTheme="minorHAnsi"/>
                <w:sz w:val="20"/>
                <w:szCs w:val="20"/>
              </w:rPr>
              <w:t xml:space="preserve">Discuss action plan, identify opportunities to monitor PE &amp; report to Governors about PE and School Sport Premium. </w:t>
            </w:r>
          </w:p>
          <w:p w:rsidR="00104312" w:rsidRDefault="00104312" w:rsidP="00104312">
            <w:pPr>
              <w:pStyle w:val="TableParagraph"/>
              <w:ind w:left="0"/>
              <w:rPr>
                <w:rFonts w:asciiTheme="minorHAnsi" w:hAnsiTheme="minorHAnsi"/>
                <w:sz w:val="20"/>
                <w:szCs w:val="20"/>
              </w:rPr>
            </w:pPr>
          </w:p>
          <w:p w:rsidR="00104312" w:rsidRDefault="00104312" w:rsidP="00104312">
            <w:pPr>
              <w:pStyle w:val="TableParagraph"/>
              <w:ind w:left="0"/>
              <w:rPr>
                <w:rFonts w:asciiTheme="minorHAnsi" w:hAnsiTheme="minorHAnsi"/>
                <w:sz w:val="20"/>
                <w:szCs w:val="20"/>
              </w:rPr>
            </w:pPr>
          </w:p>
          <w:p w:rsidR="00397BDD" w:rsidRDefault="00104312" w:rsidP="00104312">
            <w:pPr>
              <w:pStyle w:val="TableParagraph"/>
              <w:ind w:left="0"/>
              <w:rPr>
                <w:rFonts w:ascii="Times New Roman"/>
                <w:sz w:val="24"/>
              </w:rPr>
            </w:pPr>
            <w:r>
              <w:rPr>
                <w:rFonts w:asciiTheme="minorHAnsi" w:hAnsiTheme="minorHAnsi"/>
                <w:sz w:val="20"/>
                <w:szCs w:val="20"/>
              </w:rPr>
              <w:t>Role models – sporting personalities so pupils can identify with success and aspire to be a local sporting hero.</w:t>
            </w:r>
          </w:p>
        </w:tc>
        <w:tc>
          <w:tcPr>
            <w:tcW w:w="3600" w:type="dxa"/>
          </w:tcPr>
          <w:p w:rsidR="00104312" w:rsidRDefault="00104312" w:rsidP="00104312">
            <w:pPr>
              <w:pStyle w:val="TableParagraph"/>
              <w:ind w:left="106"/>
              <w:rPr>
                <w:rFonts w:asciiTheme="minorHAnsi" w:hAnsiTheme="minorHAnsi"/>
                <w:sz w:val="20"/>
                <w:szCs w:val="20"/>
              </w:rPr>
            </w:pPr>
            <w:r w:rsidRPr="00FA3A33">
              <w:rPr>
                <w:rFonts w:asciiTheme="minorHAnsi" w:hAnsiTheme="minorHAnsi"/>
                <w:sz w:val="20"/>
                <w:szCs w:val="20"/>
              </w:rPr>
              <w:t>Achievements celebrated in assembly (match results and notable achievements in lessons etc.)</w:t>
            </w:r>
          </w:p>
          <w:p w:rsidR="00104312" w:rsidRPr="00FA3A33" w:rsidRDefault="00104312" w:rsidP="00104312">
            <w:pPr>
              <w:pStyle w:val="TableParagraph"/>
              <w:ind w:left="106"/>
              <w:rPr>
                <w:rFonts w:asciiTheme="minorHAnsi" w:hAnsiTheme="minorHAnsi"/>
                <w:sz w:val="20"/>
                <w:szCs w:val="20"/>
              </w:rPr>
            </w:pPr>
          </w:p>
          <w:p w:rsidR="00104312" w:rsidRPr="00FA3A33" w:rsidRDefault="00104312" w:rsidP="00104312">
            <w:pPr>
              <w:pStyle w:val="TableParagraph"/>
              <w:ind w:left="106"/>
              <w:rPr>
                <w:rFonts w:asciiTheme="minorHAnsi" w:hAnsiTheme="minorHAnsi"/>
                <w:sz w:val="20"/>
                <w:szCs w:val="20"/>
              </w:rPr>
            </w:pPr>
          </w:p>
          <w:p w:rsidR="00104312" w:rsidRDefault="00104312" w:rsidP="00104312">
            <w:pPr>
              <w:pStyle w:val="TableParagraph"/>
              <w:ind w:left="106"/>
              <w:rPr>
                <w:rFonts w:ascii="Times New Roman"/>
                <w:sz w:val="20"/>
                <w:szCs w:val="20"/>
              </w:rPr>
            </w:pPr>
            <w:r w:rsidRPr="00FA3A33">
              <w:rPr>
                <w:rFonts w:asciiTheme="minorHAnsi" w:hAnsiTheme="minorHAnsi"/>
                <w:sz w:val="20"/>
                <w:szCs w:val="20"/>
              </w:rPr>
              <w:t>Regular updates sent to parents via Up to the Minute and the school website.</w:t>
            </w:r>
            <w:r w:rsidRPr="00FA3A33">
              <w:rPr>
                <w:rFonts w:ascii="Times New Roman"/>
                <w:sz w:val="20"/>
                <w:szCs w:val="20"/>
              </w:rPr>
              <w:t xml:space="preserve">  </w:t>
            </w:r>
          </w:p>
          <w:p w:rsidR="00104312" w:rsidRDefault="00104312" w:rsidP="00104312">
            <w:pPr>
              <w:pStyle w:val="TableParagraph"/>
              <w:ind w:left="106"/>
              <w:rPr>
                <w:rFonts w:asciiTheme="minorHAnsi" w:hAnsiTheme="minorHAnsi"/>
                <w:sz w:val="20"/>
                <w:szCs w:val="20"/>
              </w:rPr>
            </w:pPr>
          </w:p>
          <w:p w:rsidR="00104312" w:rsidRDefault="00104312" w:rsidP="00104312">
            <w:pPr>
              <w:pStyle w:val="TableParagraph"/>
              <w:ind w:left="106"/>
              <w:rPr>
                <w:rFonts w:asciiTheme="minorHAnsi" w:hAnsiTheme="minorHAnsi"/>
                <w:sz w:val="20"/>
                <w:szCs w:val="20"/>
              </w:rPr>
            </w:pPr>
            <w:r>
              <w:rPr>
                <w:rFonts w:asciiTheme="minorHAnsi" w:hAnsiTheme="minorHAnsi"/>
                <w:sz w:val="20"/>
                <w:szCs w:val="20"/>
              </w:rPr>
              <w:t xml:space="preserve">Maintain and update the notice boards regularly with sports reports, clubs, fixtures and photos. </w:t>
            </w:r>
          </w:p>
          <w:p w:rsidR="00104312" w:rsidRDefault="00104312" w:rsidP="00104312">
            <w:pPr>
              <w:pStyle w:val="TableParagraph"/>
              <w:ind w:left="106"/>
              <w:rPr>
                <w:rFonts w:asciiTheme="minorHAnsi" w:hAnsiTheme="minorHAnsi"/>
                <w:sz w:val="20"/>
                <w:szCs w:val="20"/>
              </w:rPr>
            </w:pPr>
          </w:p>
          <w:p w:rsidR="00104312" w:rsidRPr="003D0C19" w:rsidRDefault="00104312" w:rsidP="00104312">
            <w:pPr>
              <w:pStyle w:val="TableParagraph"/>
              <w:ind w:left="0"/>
              <w:rPr>
                <w:rFonts w:asciiTheme="minorHAnsi" w:hAnsiTheme="minorHAnsi"/>
                <w:sz w:val="20"/>
                <w:szCs w:val="20"/>
              </w:rPr>
            </w:pPr>
          </w:p>
          <w:p w:rsidR="00104312" w:rsidRDefault="00104312" w:rsidP="00104312">
            <w:pPr>
              <w:pStyle w:val="TableParagraph"/>
              <w:ind w:left="106"/>
              <w:rPr>
                <w:rFonts w:asciiTheme="minorHAnsi" w:hAnsiTheme="minorHAnsi"/>
                <w:sz w:val="20"/>
                <w:szCs w:val="20"/>
              </w:rPr>
            </w:pPr>
            <w:r w:rsidRPr="003D0C19">
              <w:rPr>
                <w:rFonts w:asciiTheme="minorHAnsi" w:hAnsiTheme="minorHAnsi"/>
                <w:sz w:val="20"/>
                <w:szCs w:val="20"/>
              </w:rPr>
              <w:t>Governor will have a clear understanding of PE within the school, be aware of areas for development including changes identified through the year &amp; will be aware of how the funding has been spent.</w:t>
            </w:r>
          </w:p>
          <w:p w:rsidR="00104312" w:rsidRDefault="00104312" w:rsidP="00A96F63">
            <w:pPr>
              <w:rPr>
                <w:rFonts w:asciiTheme="minorHAnsi" w:hAnsiTheme="minorHAnsi"/>
                <w:sz w:val="20"/>
                <w:szCs w:val="20"/>
              </w:rPr>
            </w:pPr>
          </w:p>
          <w:p w:rsidR="00A96F63" w:rsidRDefault="00A96F63" w:rsidP="00A96F63">
            <w:pPr>
              <w:rPr>
                <w:rFonts w:ascii="Times New Roman"/>
                <w:sz w:val="20"/>
                <w:szCs w:val="20"/>
              </w:rPr>
            </w:pPr>
          </w:p>
          <w:p w:rsidR="00397BDD" w:rsidRDefault="00104312" w:rsidP="00104312">
            <w:pPr>
              <w:pStyle w:val="TableParagraph"/>
              <w:ind w:left="0"/>
              <w:rPr>
                <w:rFonts w:ascii="Times New Roman"/>
                <w:sz w:val="24"/>
              </w:rPr>
            </w:pPr>
            <w:r w:rsidRPr="004A59B1">
              <w:rPr>
                <w:rFonts w:asciiTheme="minorHAnsi" w:hAnsiTheme="minorHAnsi"/>
                <w:sz w:val="20"/>
                <w:szCs w:val="20"/>
              </w:rPr>
              <w:t>Organise Sports for Champions to send in a sports personality.</w:t>
            </w:r>
          </w:p>
        </w:tc>
        <w:tc>
          <w:tcPr>
            <w:tcW w:w="1616" w:type="dxa"/>
          </w:tcPr>
          <w:p w:rsidR="00397BDD" w:rsidRDefault="00397BDD">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104312">
            <w:pPr>
              <w:pStyle w:val="TableParagraph"/>
              <w:ind w:left="0"/>
              <w:rPr>
                <w:rFonts w:ascii="Times New Roman"/>
                <w:sz w:val="24"/>
              </w:rPr>
            </w:pPr>
          </w:p>
          <w:p w:rsidR="00104312" w:rsidRDefault="009D02CE" w:rsidP="00104312">
            <w:pPr>
              <w:pStyle w:val="TableParagraph"/>
              <w:ind w:left="0"/>
              <w:jc w:val="center"/>
              <w:rPr>
                <w:rFonts w:asciiTheme="minorHAnsi" w:hAnsiTheme="minorHAnsi"/>
                <w:sz w:val="24"/>
              </w:rPr>
            </w:pPr>
            <w:r>
              <w:rPr>
                <w:rFonts w:asciiTheme="minorHAnsi" w:hAnsiTheme="minorHAnsi"/>
                <w:sz w:val="24"/>
              </w:rPr>
              <w:t>£3326.00</w:t>
            </w:r>
          </w:p>
          <w:p w:rsidR="00104312" w:rsidRDefault="00104312">
            <w:pPr>
              <w:pStyle w:val="TableParagraph"/>
              <w:ind w:left="0"/>
              <w:rPr>
                <w:rFonts w:ascii="Times New Roman"/>
                <w:sz w:val="24"/>
              </w:rPr>
            </w:pPr>
          </w:p>
        </w:tc>
        <w:tc>
          <w:tcPr>
            <w:tcW w:w="3307" w:type="dxa"/>
          </w:tcPr>
          <w:p w:rsidR="00397BDD" w:rsidRDefault="00397BDD">
            <w:pPr>
              <w:pStyle w:val="TableParagraph"/>
              <w:ind w:left="0"/>
              <w:rPr>
                <w:rFonts w:ascii="Times New Roman"/>
                <w:sz w:val="20"/>
                <w:szCs w:val="20"/>
              </w:rPr>
            </w:pPr>
          </w:p>
          <w:p w:rsidR="00A96F63" w:rsidRDefault="00A96F63">
            <w:pPr>
              <w:pStyle w:val="TableParagraph"/>
              <w:ind w:left="0"/>
              <w:rPr>
                <w:rFonts w:ascii="Times New Roman"/>
                <w:sz w:val="20"/>
                <w:szCs w:val="20"/>
              </w:rPr>
            </w:pPr>
          </w:p>
          <w:p w:rsidR="00A96F63" w:rsidRDefault="00A96F63">
            <w:pPr>
              <w:pStyle w:val="TableParagraph"/>
              <w:ind w:left="0"/>
              <w:rPr>
                <w:rFonts w:ascii="Times New Roman"/>
                <w:sz w:val="20"/>
                <w:szCs w:val="20"/>
              </w:rPr>
            </w:pPr>
          </w:p>
          <w:p w:rsidR="00A96F63" w:rsidRDefault="00A96F63">
            <w:pPr>
              <w:pStyle w:val="TableParagraph"/>
              <w:ind w:left="0"/>
              <w:rPr>
                <w:rFonts w:ascii="Times New Roman"/>
                <w:sz w:val="20"/>
                <w:szCs w:val="20"/>
              </w:rPr>
            </w:pPr>
          </w:p>
          <w:p w:rsidR="00A96F63" w:rsidRDefault="00A96F63">
            <w:pPr>
              <w:pStyle w:val="TableParagraph"/>
              <w:ind w:left="0"/>
              <w:rPr>
                <w:rFonts w:ascii="Times New Roman"/>
                <w:sz w:val="20"/>
                <w:szCs w:val="20"/>
              </w:rPr>
            </w:pPr>
          </w:p>
          <w:p w:rsidR="00A96F63" w:rsidRPr="00A96F63" w:rsidRDefault="00A96F63">
            <w:pPr>
              <w:pStyle w:val="TableParagraph"/>
              <w:ind w:left="0"/>
              <w:rPr>
                <w:rFonts w:ascii="Times New Roman"/>
                <w:sz w:val="20"/>
                <w:szCs w:val="20"/>
              </w:rPr>
            </w:pPr>
          </w:p>
          <w:p w:rsidR="00104312" w:rsidRDefault="00104312">
            <w:pPr>
              <w:pStyle w:val="TableParagraph"/>
              <w:ind w:left="0"/>
              <w:rPr>
                <w:rFonts w:asciiTheme="minorHAnsi" w:hAnsiTheme="minorHAnsi" w:cstheme="minorHAnsi"/>
                <w:sz w:val="20"/>
                <w:szCs w:val="20"/>
              </w:rPr>
            </w:pPr>
            <w:r w:rsidRPr="00A96F63">
              <w:rPr>
                <w:rFonts w:asciiTheme="minorHAnsi" w:hAnsiTheme="minorHAnsi" w:cstheme="minorHAnsi"/>
                <w:sz w:val="20"/>
                <w:szCs w:val="20"/>
              </w:rPr>
              <w:t xml:space="preserve">Where possible (and COVID restrictions have allowed), children’s sporting achievements have been recognised </w:t>
            </w:r>
            <w:r w:rsidR="00A96F63" w:rsidRPr="00A96F63">
              <w:rPr>
                <w:rFonts w:asciiTheme="minorHAnsi" w:hAnsiTheme="minorHAnsi" w:cstheme="minorHAnsi"/>
                <w:sz w:val="20"/>
                <w:szCs w:val="20"/>
              </w:rPr>
              <w:t>in assemblies, on</w:t>
            </w:r>
            <w:r w:rsidRPr="00A96F63">
              <w:rPr>
                <w:rFonts w:asciiTheme="minorHAnsi" w:hAnsiTheme="minorHAnsi" w:cstheme="minorHAnsi"/>
                <w:sz w:val="20"/>
                <w:szCs w:val="20"/>
              </w:rPr>
              <w:t xml:space="preserve"> the Up to the Minute</w:t>
            </w:r>
            <w:r w:rsidR="00A96F63" w:rsidRPr="00A96F63">
              <w:rPr>
                <w:rFonts w:asciiTheme="minorHAnsi" w:hAnsiTheme="minorHAnsi" w:cstheme="minorHAnsi"/>
                <w:sz w:val="20"/>
                <w:szCs w:val="20"/>
              </w:rPr>
              <w:t xml:space="preserve"> and on the school website</w:t>
            </w:r>
            <w:r w:rsidRPr="00A96F63">
              <w:rPr>
                <w:rFonts w:asciiTheme="minorHAnsi" w:hAnsiTheme="minorHAnsi" w:cstheme="minorHAnsi"/>
                <w:sz w:val="20"/>
                <w:szCs w:val="20"/>
              </w:rPr>
              <w:t xml:space="preserve"> but this is less than usual due to the lack of c</w:t>
            </w:r>
            <w:r w:rsidR="00A96F63" w:rsidRPr="00A96F63">
              <w:rPr>
                <w:rFonts w:asciiTheme="minorHAnsi" w:hAnsiTheme="minorHAnsi" w:cstheme="minorHAnsi"/>
                <w:sz w:val="20"/>
                <w:szCs w:val="20"/>
              </w:rPr>
              <w:t xml:space="preserve">ompetitions and extra curricula clubs on offer. </w:t>
            </w:r>
          </w:p>
          <w:p w:rsidR="00A96F63" w:rsidRDefault="00A96F63">
            <w:pPr>
              <w:pStyle w:val="TableParagraph"/>
              <w:ind w:left="0"/>
              <w:rPr>
                <w:rFonts w:asciiTheme="minorHAnsi" w:hAnsiTheme="minorHAnsi" w:cstheme="minorHAnsi"/>
                <w:sz w:val="20"/>
                <w:szCs w:val="20"/>
              </w:rPr>
            </w:pPr>
          </w:p>
          <w:p w:rsidR="00A96F63" w:rsidRDefault="00A96F63">
            <w:pPr>
              <w:pStyle w:val="TableParagraph"/>
              <w:ind w:left="0"/>
              <w:rPr>
                <w:rFonts w:asciiTheme="minorHAnsi" w:hAnsiTheme="minorHAnsi" w:cstheme="minorHAnsi"/>
                <w:sz w:val="20"/>
                <w:szCs w:val="20"/>
              </w:rPr>
            </w:pPr>
          </w:p>
          <w:p w:rsidR="00A96F63" w:rsidRDefault="00A96F63">
            <w:pPr>
              <w:pStyle w:val="TableParagraph"/>
              <w:ind w:left="0"/>
              <w:rPr>
                <w:rFonts w:asciiTheme="minorHAnsi" w:hAnsiTheme="minorHAnsi" w:cstheme="minorHAnsi"/>
                <w:sz w:val="20"/>
                <w:szCs w:val="20"/>
              </w:rPr>
            </w:pPr>
          </w:p>
          <w:p w:rsidR="00A96F63" w:rsidRDefault="00A96F63">
            <w:pPr>
              <w:pStyle w:val="TableParagraph"/>
              <w:ind w:left="0"/>
              <w:rPr>
                <w:rFonts w:asciiTheme="minorHAnsi" w:hAnsiTheme="minorHAnsi" w:cstheme="minorHAnsi"/>
                <w:sz w:val="20"/>
                <w:szCs w:val="20"/>
              </w:rPr>
            </w:pPr>
          </w:p>
          <w:p w:rsidR="00A96F63" w:rsidRDefault="00A96F63">
            <w:pPr>
              <w:pStyle w:val="TableParagraph"/>
              <w:ind w:left="0"/>
              <w:rPr>
                <w:rFonts w:asciiTheme="minorHAnsi" w:hAnsiTheme="minorHAnsi" w:cstheme="minorHAnsi"/>
                <w:sz w:val="20"/>
                <w:szCs w:val="20"/>
              </w:rPr>
            </w:pPr>
          </w:p>
          <w:p w:rsidR="00A96F63" w:rsidRDefault="00A96F63">
            <w:pPr>
              <w:pStyle w:val="TableParagraph"/>
              <w:ind w:left="0"/>
              <w:rPr>
                <w:rFonts w:asciiTheme="minorHAnsi" w:hAnsiTheme="minorHAnsi" w:cstheme="minorHAnsi"/>
                <w:sz w:val="20"/>
                <w:szCs w:val="20"/>
              </w:rPr>
            </w:pPr>
          </w:p>
          <w:p w:rsidR="00A96F63" w:rsidRDefault="00A96F63">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We were unable to have sporting personalities into the school this year. </w:t>
            </w:r>
          </w:p>
          <w:p w:rsidR="00A96F63" w:rsidRDefault="00A96F63">
            <w:pPr>
              <w:pStyle w:val="TableParagraph"/>
              <w:ind w:left="0"/>
              <w:rPr>
                <w:rFonts w:asciiTheme="minorHAnsi" w:hAnsiTheme="minorHAnsi" w:cstheme="minorHAnsi"/>
                <w:sz w:val="20"/>
                <w:szCs w:val="20"/>
              </w:rPr>
            </w:pPr>
          </w:p>
          <w:p w:rsidR="00A96F63" w:rsidRPr="0061685D" w:rsidRDefault="00A96F63" w:rsidP="00A96F63">
            <w:pPr>
              <w:pStyle w:val="TableParagraph"/>
              <w:ind w:left="135"/>
              <w:rPr>
                <w:rFonts w:asciiTheme="minorHAnsi" w:hAnsiTheme="minorHAnsi"/>
                <w:b/>
                <w:bCs/>
                <w:sz w:val="20"/>
                <w:szCs w:val="20"/>
              </w:rPr>
            </w:pPr>
            <w:r w:rsidRPr="0061685D">
              <w:rPr>
                <w:rFonts w:asciiTheme="minorHAnsi" w:hAnsiTheme="minorHAnsi"/>
                <w:b/>
                <w:bCs/>
                <w:sz w:val="20"/>
                <w:szCs w:val="20"/>
              </w:rPr>
              <w:t>WIDER IMPACT AS A RESULT OF ABOVE</w:t>
            </w:r>
          </w:p>
          <w:p w:rsidR="00A96F63" w:rsidRDefault="00A96F63" w:rsidP="00A96F63">
            <w:pPr>
              <w:pStyle w:val="TableParagraph"/>
              <w:numPr>
                <w:ilvl w:val="0"/>
                <w:numId w:val="4"/>
              </w:numPr>
              <w:rPr>
                <w:rFonts w:asciiTheme="minorHAnsi" w:hAnsiTheme="minorHAnsi"/>
                <w:sz w:val="20"/>
                <w:szCs w:val="20"/>
              </w:rPr>
            </w:pPr>
            <w:r w:rsidRPr="0061685D">
              <w:rPr>
                <w:rFonts w:asciiTheme="minorHAnsi" w:hAnsiTheme="minorHAnsi"/>
                <w:sz w:val="20"/>
                <w:szCs w:val="20"/>
              </w:rPr>
              <w:t xml:space="preserve">Pupils </w:t>
            </w:r>
            <w:r>
              <w:rPr>
                <w:rFonts w:asciiTheme="minorHAnsi" w:hAnsiTheme="minorHAnsi"/>
                <w:sz w:val="20"/>
                <w:szCs w:val="20"/>
              </w:rPr>
              <w:t>are very proud to participate in the Home Learning videos.</w:t>
            </w:r>
          </w:p>
          <w:p w:rsidR="00A96F63" w:rsidRDefault="00A96F63" w:rsidP="00A96F63">
            <w:pPr>
              <w:pStyle w:val="TableParagraph"/>
              <w:numPr>
                <w:ilvl w:val="0"/>
                <w:numId w:val="4"/>
              </w:numPr>
              <w:rPr>
                <w:rFonts w:asciiTheme="minorHAnsi" w:hAnsiTheme="minorHAnsi"/>
                <w:sz w:val="20"/>
                <w:szCs w:val="20"/>
              </w:rPr>
            </w:pPr>
            <w:r>
              <w:rPr>
                <w:rFonts w:asciiTheme="minorHAnsi" w:hAnsiTheme="minorHAnsi"/>
                <w:sz w:val="20"/>
                <w:szCs w:val="20"/>
              </w:rPr>
              <w:t xml:space="preserve">They enjoy being recognised in photos on the school website and in the Up to the Minute </w:t>
            </w:r>
            <w:r w:rsidRPr="0061685D">
              <w:rPr>
                <w:rFonts w:asciiTheme="minorHAnsi" w:hAnsiTheme="minorHAnsi"/>
                <w:sz w:val="20"/>
                <w:szCs w:val="20"/>
              </w:rPr>
              <w:t>which is</w:t>
            </w:r>
            <w:r>
              <w:rPr>
                <w:rFonts w:asciiTheme="minorHAnsi" w:hAnsiTheme="minorHAnsi"/>
                <w:sz w:val="20"/>
                <w:szCs w:val="20"/>
              </w:rPr>
              <w:t xml:space="preserve"> positively</w:t>
            </w:r>
            <w:r w:rsidRPr="0061685D">
              <w:rPr>
                <w:rFonts w:asciiTheme="minorHAnsi" w:hAnsiTheme="minorHAnsi"/>
                <w:sz w:val="20"/>
                <w:szCs w:val="20"/>
              </w:rPr>
              <w:t xml:space="preserve"> impacting on confidence and self-esteem.</w:t>
            </w:r>
          </w:p>
          <w:p w:rsidR="00A96F63" w:rsidRPr="00180555" w:rsidRDefault="00A96F63" w:rsidP="00180555">
            <w:pPr>
              <w:pStyle w:val="TableParagraph"/>
              <w:numPr>
                <w:ilvl w:val="0"/>
                <w:numId w:val="4"/>
              </w:numPr>
              <w:rPr>
                <w:rFonts w:asciiTheme="minorHAnsi" w:hAnsiTheme="minorHAnsi"/>
                <w:sz w:val="20"/>
                <w:szCs w:val="20"/>
              </w:rPr>
            </w:pPr>
            <w:r>
              <w:rPr>
                <w:rFonts w:asciiTheme="minorHAnsi" w:hAnsiTheme="minorHAnsi"/>
                <w:sz w:val="20"/>
                <w:szCs w:val="20"/>
              </w:rPr>
              <w:t xml:space="preserve">Increased self-esteem / confidence are having an impact on learning across the curriculum. </w:t>
            </w:r>
          </w:p>
        </w:tc>
        <w:tc>
          <w:tcPr>
            <w:tcW w:w="3134" w:type="dxa"/>
          </w:tcPr>
          <w:p w:rsidR="00397BDD" w:rsidRDefault="00397BDD">
            <w:pPr>
              <w:pStyle w:val="TableParagraph"/>
              <w:ind w:left="0"/>
              <w:rPr>
                <w:rFonts w:ascii="Times New Roman"/>
                <w:sz w:val="20"/>
                <w:szCs w:val="20"/>
              </w:rPr>
            </w:pPr>
          </w:p>
          <w:p w:rsidR="00A96F63" w:rsidRDefault="00A96F63">
            <w:pPr>
              <w:pStyle w:val="TableParagraph"/>
              <w:ind w:left="0"/>
              <w:rPr>
                <w:rFonts w:ascii="Times New Roman"/>
                <w:sz w:val="20"/>
                <w:szCs w:val="20"/>
              </w:rPr>
            </w:pPr>
          </w:p>
          <w:p w:rsidR="00A96F63" w:rsidRDefault="00A96F63">
            <w:pPr>
              <w:pStyle w:val="TableParagraph"/>
              <w:ind w:left="0"/>
              <w:rPr>
                <w:rFonts w:ascii="Times New Roman"/>
                <w:sz w:val="20"/>
                <w:szCs w:val="20"/>
              </w:rPr>
            </w:pPr>
          </w:p>
          <w:p w:rsidR="00A96F63" w:rsidRDefault="00A96F63">
            <w:pPr>
              <w:pStyle w:val="TableParagraph"/>
              <w:ind w:left="0"/>
              <w:rPr>
                <w:rFonts w:ascii="Times New Roman"/>
                <w:sz w:val="20"/>
                <w:szCs w:val="20"/>
              </w:rPr>
            </w:pPr>
          </w:p>
          <w:p w:rsidR="00A96F63" w:rsidRDefault="00A96F63">
            <w:pPr>
              <w:pStyle w:val="TableParagraph"/>
              <w:ind w:left="0"/>
              <w:rPr>
                <w:rFonts w:ascii="Times New Roman"/>
                <w:sz w:val="20"/>
                <w:szCs w:val="20"/>
              </w:rPr>
            </w:pPr>
          </w:p>
          <w:p w:rsidR="00A96F63" w:rsidRPr="00A96F63" w:rsidRDefault="00A96F63">
            <w:pPr>
              <w:pStyle w:val="TableParagraph"/>
              <w:ind w:left="0"/>
              <w:rPr>
                <w:rFonts w:asciiTheme="minorHAnsi" w:hAnsiTheme="minorHAnsi" w:cstheme="minorHAnsi"/>
                <w:sz w:val="20"/>
                <w:szCs w:val="20"/>
              </w:rPr>
            </w:pPr>
          </w:p>
          <w:p w:rsidR="00A96F63" w:rsidRPr="00A96F63" w:rsidRDefault="00A96F63" w:rsidP="00A96F63">
            <w:pPr>
              <w:pStyle w:val="TableParagraph"/>
              <w:ind w:left="0"/>
              <w:rPr>
                <w:rFonts w:ascii="Times New Roman"/>
                <w:sz w:val="20"/>
                <w:szCs w:val="20"/>
              </w:rPr>
            </w:pPr>
            <w:r w:rsidRPr="00A96F63">
              <w:rPr>
                <w:rFonts w:asciiTheme="minorHAnsi" w:hAnsiTheme="minorHAnsi" w:cstheme="minorHAnsi"/>
                <w:sz w:val="20"/>
                <w:szCs w:val="20"/>
              </w:rPr>
              <w:t>As restrictions are lifted, this will continue to be a priority next year to</w:t>
            </w:r>
            <w:r>
              <w:rPr>
                <w:rFonts w:asciiTheme="minorHAnsi" w:hAnsiTheme="minorHAnsi" w:cstheme="minorHAnsi"/>
                <w:sz w:val="20"/>
                <w:szCs w:val="20"/>
              </w:rPr>
              <w:t xml:space="preserve"> re-</w:t>
            </w:r>
            <w:r w:rsidRPr="00A96F63">
              <w:rPr>
                <w:rFonts w:asciiTheme="minorHAnsi" w:hAnsiTheme="minorHAnsi" w:cstheme="minorHAnsi"/>
                <w:sz w:val="20"/>
                <w:szCs w:val="20"/>
              </w:rPr>
              <w:t xml:space="preserve"> raise the profile of PE and Sport across the whole school.</w:t>
            </w:r>
            <w:r>
              <w:rPr>
                <w:rFonts w:ascii="Times New Roman"/>
                <w:sz w:val="20"/>
                <w:szCs w:val="20"/>
              </w:rPr>
              <w:t xml:space="preserve"> </w:t>
            </w:r>
          </w:p>
        </w:tc>
      </w:tr>
    </w:tbl>
    <w:p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83"/>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1"/>
        </w:trPr>
        <w:tc>
          <w:tcPr>
            <w:tcW w:w="12302" w:type="dxa"/>
            <w:gridSpan w:val="4"/>
            <w:vMerge/>
            <w:tcBorders>
              <w:top w:val="nil"/>
            </w:tcBorders>
          </w:tcPr>
          <w:p w:rsidR="00397BDD" w:rsidRDefault="00397BDD">
            <w:pPr>
              <w:rPr>
                <w:sz w:val="2"/>
                <w:szCs w:val="2"/>
              </w:rPr>
            </w:pPr>
          </w:p>
        </w:tc>
        <w:tc>
          <w:tcPr>
            <w:tcW w:w="3076" w:type="dxa"/>
          </w:tcPr>
          <w:p w:rsidR="00397BDD" w:rsidRDefault="009D02CE">
            <w:pPr>
              <w:pStyle w:val="TableParagraph"/>
              <w:spacing w:line="257" w:lineRule="exact"/>
              <w:ind w:left="20"/>
              <w:jc w:val="center"/>
              <w:rPr>
                <w:sz w:val="24"/>
              </w:rPr>
            </w:pPr>
            <w:r>
              <w:rPr>
                <w:color w:val="231F20"/>
                <w:sz w:val="24"/>
              </w:rPr>
              <w:t>5</w:t>
            </w:r>
            <w:r w:rsidR="006C016C">
              <w:rPr>
                <w:color w:val="231F20"/>
                <w:sz w:val="24"/>
              </w:rPr>
              <w:t>%</w:t>
            </w:r>
          </w:p>
        </w:tc>
      </w:tr>
      <w:tr w:rsidR="00397BDD">
        <w:trPr>
          <w:trHeight w:val="405"/>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rsidTr="003167D4">
        <w:trPr>
          <w:trHeight w:val="257"/>
        </w:trPr>
        <w:tc>
          <w:tcPr>
            <w:tcW w:w="3758" w:type="dxa"/>
          </w:tcPr>
          <w:p w:rsidR="00180555" w:rsidRDefault="00180555" w:rsidP="00180555">
            <w:pPr>
              <w:pStyle w:val="TableParagraph"/>
              <w:ind w:left="194"/>
              <w:rPr>
                <w:rFonts w:asciiTheme="minorHAnsi" w:hAnsiTheme="minorHAnsi"/>
                <w:sz w:val="20"/>
                <w:szCs w:val="20"/>
              </w:rPr>
            </w:pPr>
            <w:r>
              <w:rPr>
                <w:rFonts w:asciiTheme="minorHAnsi" w:hAnsiTheme="minorHAnsi"/>
                <w:sz w:val="20"/>
                <w:szCs w:val="20"/>
              </w:rPr>
              <w:t xml:space="preserve">Up-skilling staff to </w:t>
            </w:r>
            <w:r w:rsidRPr="005B0761">
              <w:rPr>
                <w:rFonts w:asciiTheme="minorHAnsi" w:hAnsiTheme="minorHAnsi"/>
                <w:sz w:val="20"/>
                <w:szCs w:val="20"/>
              </w:rPr>
              <w:t>improve progress and achievement of all pupils</w:t>
            </w:r>
            <w:r>
              <w:rPr>
                <w:rFonts w:asciiTheme="minorHAnsi" w:hAnsiTheme="minorHAnsi"/>
                <w:sz w:val="20"/>
                <w:szCs w:val="20"/>
              </w:rPr>
              <w:t>.</w:t>
            </w:r>
          </w:p>
          <w:p w:rsidR="003167D4" w:rsidRDefault="003167D4" w:rsidP="00180555">
            <w:pPr>
              <w:pStyle w:val="TableParagraph"/>
              <w:ind w:left="194"/>
              <w:rPr>
                <w:rFonts w:asciiTheme="minorHAnsi" w:hAnsiTheme="minorHAnsi"/>
                <w:sz w:val="20"/>
                <w:szCs w:val="20"/>
              </w:rPr>
            </w:pPr>
          </w:p>
          <w:p w:rsidR="003167D4" w:rsidRDefault="003167D4" w:rsidP="00180555">
            <w:pPr>
              <w:pStyle w:val="TableParagraph"/>
              <w:ind w:left="194"/>
              <w:rPr>
                <w:rFonts w:asciiTheme="minorHAnsi" w:hAnsiTheme="minorHAnsi"/>
                <w:sz w:val="20"/>
                <w:szCs w:val="20"/>
              </w:rPr>
            </w:pPr>
          </w:p>
          <w:p w:rsidR="003167D4" w:rsidRDefault="003167D4" w:rsidP="00180555">
            <w:pPr>
              <w:pStyle w:val="TableParagraph"/>
              <w:ind w:left="194"/>
              <w:rPr>
                <w:rFonts w:asciiTheme="minorHAnsi" w:hAnsiTheme="minorHAnsi"/>
                <w:sz w:val="20"/>
                <w:szCs w:val="20"/>
              </w:rPr>
            </w:pPr>
          </w:p>
          <w:p w:rsidR="003167D4" w:rsidRDefault="003167D4" w:rsidP="00180555">
            <w:pPr>
              <w:pStyle w:val="TableParagraph"/>
              <w:ind w:left="194"/>
              <w:rPr>
                <w:rFonts w:asciiTheme="minorHAnsi" w:hAnsiTheme="minorHAnsi"/>
                <w:sz w:val="20"/>
                <w:szCs w:val="20"/>
              </w:rPr>
            </w:pPr>
          </w:p>
          <w:p w:rsidR="00180555" w:rsidRDefault="00180555" w:rsidP="00180555">
            <w:pPr>
              <w:pStyle w:val="TableParagraph"/>
              <w:ind w:left="194"/>
              <w:rPr>
                <w:rFonts w:asciiTheme="minorHAnsi" w:hAnsiTheme="minorHAnsi"/>
                <w:sz w:val="20"/>
                <w:szCs w:val="20"/>
              </w:rPr>
            </w:pPr>
          </w:p>
          <w:p w:rsidR="00180555" w:rsidRDefault="00180555" w:rsidP="00180555">
            <w:pPr>
              <w:pStyle w:val="TableParagraph"/>
              <w:ind w:left="194"/>
              <w:rPr>
                <w:rFonts w:asciiTheme="minorHAnsi" w:hAnsiTheme="minorHAnsi"/>
                <w:sz w:val="20"/>
                <w:szCs w:val="20"/>
              </w:rPr>
            </w:pPr>
            <w:r>
              <w:rPr>
                <w:rFonts w:asciiTheme="minorHAnsi" w:hAnsiTheme="minorHAnsi"/>
                <w:sz w:val="20"/>
                <w:szCs w:val="20"/>
              </w:rPr>
              <w:t xml:space="preserve">Sports coaches to support school sport (Mr Green, </w:t>
            </w:r>
            <w:r w:rsidR="003167D4">
              <w:rPr>
                <w:rFonts w:asciiTheme="minorHAnsi" w:hAnsiTheme="minorHAnsi"/>
                <w:sz w:val="20"/>
                <w:szCs w:val="20"/>
              </w:rPr>
              <w:t xml:space="preserve">Premier Education and Fairways to Horsham.). </w:t>
            </w:r>
          </w:p>
          <w:p w:rsidR="00180555" w:rsidRDefault="00180555" w:rsidP="00180555">
            <w:pPr>
              <w:pStyle w:val="TableParagraph"/>
              <w:ind w:left="194"/>
              <w:rPr>
                <w:rFonts w:asciiTheme="minorHAnsi" w:hAnsiTheme="minorHAnsi"/>
                <w:sz w:val="20"/>
                <w:szCs w:val="20"/>
              </w:rPr>
            </w:pPr>
          </w:p>
          <w:p w:rsidR="003167D4" w:rsidRDefault="003167D4" w:rsidP="00180555">
            <w:pPr>
              <w:pStyle w:val="TableParagraph"/>
              <w:ind w:left="194"/>
              <w:rPr>
                <w:rFonts w:asciiTheme="minorHAnsi" w:hAnsiTheme="minorHAnsi"/>
                <w:sz w:val="20"/>
                <w:szCs w:val="20"/>
              </w:rPr>
            </w:pPr>
          </w:p>
          <w:p w:rsidR="00180555" w:rsidRDefault="00180555" w:rsidP="00180555">
            <w:pPr>
              <w:pStyle w:val="TableParagraph"/>
              <w:ind w:left="194"/>
              <w:rPr>
                <w:rFonts w:asciiTheme="minorHAnsi" w:hAnsiTheme="minorHAnsi"/>
                <w:sz w:val="20"/>
                <w:szCs w:val="20"/>
              </w:rPr>
            </w:pPr>
            <w:r>
              <w:rPr>
                <w:rFonts w:asciiTheme="minorHAnsi" w:hAnsiTheme="minorHAnsi"/>
                <w:sz w:val="20"/>
                <w:szCs w:val="20"/>
              </w:rPr>
              <w:t>Coordinate staff members to attend Weald Family CPD.</w:t>
            </w:r>
          </w:p>
          <w:p w:rsidR="00180555" w:rsidRDefault="00180555" w:rsidP="00180555">
            <w:pPr>
              <w:pStyle w:val="TableParagraph"/>
              <w:ind w:left="194"/>
              <w:rPr>
                <w:rFonts w:asciiTheme="minorHAnsi" w:hAnsiTheme="minorHAnsi"/>
                <w:sz w:val="20"/>
                <w:szCs w:val="20"/>
              </w:rPr>
            </w:pPr>
          </w:p>
          <w:p w:rsidR="003167D4" w:rsidRDefault="003167D4" w:rsidP="00180555">
            <w:pPr>
              <w:pStyle w:val="TableParagraph"/>
              <w:ind w:left="194"/>
              <w:rPr>
                <w:rFonts w:asciiTheme="minorHAnsi" w:hAnsiTheme="minorHAnsi"/>
                <w:sz w:val="20"/>
                <w:szCs w:val="20"/>
              </w:rPr>
            </w:pPr>
          </w:p>
          <w:p w:rsidR="003167D4" w:rsidRDefault="003167D4" w:rsidP="00180555">
            <w:pPr>
              <w:pStyle w:val="TableParagraph"/>
              <w:ind w:left="194"/>
              <w:rPr>
                <w:rFonts w:asciiTheme="minorHAnsi" w:hAnsiTheme="minorHAnsi"/>
                <w:sz w:val="20"/>
                <w:szCs w:val="20"/>
              </w:rPr>
            </w:pPr>
          </w:p>
          <w:p w:rsidR="003167D4" w:rsidRDefault="003167D4" w:rsidP="00180555">
            <w:pPr>
              <w:pStyle w:val="TableParagraph"/>
              <w:ind w:left="194"/>
              <w:rPr>
                <w:rFonts w:asciiTheme="minorHAnsi" w:hAnsiTheme="minorHAnsi"/>
                <w:sz w:val="20"/>
                <w:szCs w:val="20"/>
              </w:rPr>
            </w:pPr>
          </w:p>
          <w:p w:rsidR="003167D4" w:rsidRDefault="002A5C4D" w:rsidP="00180555">
            <w:pPr>
              <w:pStyle w:val="TableParagraph"/>
              <w:ind w:left="194"/>
              <w:rPr>
                <w:rFonts w:asciiTheme="minorHAnsi" w:hAnsiTheme="minorHAnsi"/>
                <w:sz w:val="20"/>
                <w:szCs w:val="20"/>
              </w:rPr>
            </w:pPr>
            <w:r>
              <w:rPr>
                <w:rFonts w:asciiTheme="minorHAnsi" w:hAnsiTheme="minorHAnsi"/>
                <w:sz w:val="20"/>
                <w:szCs w:val="20"/>
              </w:rPr>
              <w:t xml:space="preserve">Introduce </w:t>
            </w:r>
            <w:r w:rsidR="003167D4">
              <w:rPr>
                <w:rFonts w:asciiTheme="minorHAnsi" w:hAnsiTheme="minorHAnsi"/>
                <w:sz w:val="20"/>
                <w:szCs w:val="20"/>
              </w:rPr>
              <w:t xml:space="preserve">in a new </w:t>
            </w:r>
            <w:r>
              <w:rPr>
                <w:rFonts w:asciiTheme="minorHAnsi" w:hAnsiTheme="minorHAnsi"/>
                <w:sz w:val="20"/>
                <w:szCs w:val="20"/>
              </w:rPr>
              <w:t xml:space="preserve">scheme of learning that is more up to date. </w:t>
            </w:r>
          </w:p>
          <w:p w:rsidR="00180555" w:rsidRDefault="00180555" w:rsidP="00180555">
            <w:pPr>
              <w:pStyle w:val="TableParagraph"/>
              <w:ind w:left="194"/>
              <w:rPr>
                <w:rFonts w:asciiTheme="minorHAnsi" w:hAnsiTheme="minorHAnsi"/>
                <w:sz w:val="20"/>
                <w:szCs w:val="20"/>
              </w:rPr>
            </w:pPr>
          </w:p>
          <w:p w:rsidR="00397BDD" w:rsidRDefault="00397BDD">
            <w:pPr>
              <w:pStyle w:val="TableParagraph"/>
              <w:ind w:left="0"/>
              <w:rPr>
                <w:rFonts w:ascii="Times New Roman"/>
                <w:sz w:val="24"/>
              </w:rPr>
            </w:pPr>
          </w:p>
        </w:tc>
        <w:tc>
          <w:tcPr>
            <w:tcW w:w="3458" w:type="dxa"/>
          </w:tcPr>
          <w:p w:rsidR="00180555" w:rsidRPr="00FD66EB" w:rsidRDefault="00180555" w:rsidP="00180555">
            <w:pPr>
              <w:pStyle w:val="TableParagraph"/>
              <w:ind w:left="0"/>
              <w:rPr>
                <w:rFonts w:asciiTheme="minorHAnsi" w:hAnsiTheme="minorHAnsi"/>
                <w:sz w:val="20"/>
              </w:rPr>
            </w:pPr>
            <w:r w:rsidRPr="00FD66EB">
              <w:rPr>
                <w:rFonts w:asciiTheme="minorHAnsi" w:hAnsiTheme="minorHAnsi"/>
                <w:sz w:val="20"/>
              </w:rPr>
              <w:t>Undertake all PL which is offered through the sports partnership/LA/</w:t>
            </w:r>
          </w:p>
          <w:p w:rsidR="00180555" w:rsidRDefault="00180555" w:rsidP="00180555">
            <w:pPr>
              <w:pStyle w:val="TableParagraph"/>
              <w:ind w:left="61"/>
              <w:rPr>
                <w:rFonts w:asciiTheme="minorHAnsi" w:hAnsiTheme="minorHAnsi"/>
                <w:sz w:val="20"/>
              </w:rPr>
            </w:pPr>
            <w:r w:rsidRPr="00FD66EB">
              <w:rPr>
                <w:rFonts w:asciiTheme="minorHAnsi" w:hAnsiTheme="minorHAnsi"/>
                <w:sz w:val="20"/>
              </w:rPr>
              <w:t>National Associations (</w:t>
            </w:r>
            <w:proofErr w:type="spellStart"/>
            <w:r w:rsidRPr="00FD66EB">
              <w:rPr>
                <w:rFonts w:asciiTheme="minorHAnsi" w:hAnsiTheme="minorHAnsi"/>
                <w:sz w:val="20"/>
              </w:rPr>
              <w:t>afPE</w:t>
            </w:r>
            <w:proofErr w:type="spellEnd"/>
            <w:r w:rsidRPr="00FD66EB">
              <w:rPr>
                <w:rFonts w:asciiTheme="minorHAnsi" w:hAnsiTheme="minorHAnsi"/>
                <w:sz w:val="20"/>
              </w:rPr>
              <w:t xml:space="preserve"> &amp; YST)/ NGBs/ Awarding Organisations with an aim to get more staff up-skilled and involved.</w:t>
            </w:r>
          </w:p>
          <w:p w:rsidR="00180555" w:rsidRDefault="00180555" w:rsidP="00180555">
            <w:pPr>
              <w:pStyle w:val="TableParagraph"/>
              <w:ind w:left="141"/>
              <w:rPr>
                <w:rFonts w:asciiTheme="minorHAnsi" w:hAnsiTheme="minorHAnsi"/>
                <w:sz w:val="20"/>
                <w:szCs w:val="20"/>
              </w:rPr>
            </w:pPr>
          </w:p>
          <w:p w:rsidR="00180555" w:rsidRDefault="003167D4" w:rsidP="00180555">
            <w:pPr>
              <w:pStyle w:val="TableParagraph"/>
              <w:ind w:left="0"/>
              <w:rPr>
                <w:rFonts w:asciiTheme="minorHAnsi" w:hAnsiTheme="minorHAnsi"/>
                <w:sz w:val="20"/>
                <w:szCs w:val="20"/>
              </w:rPr>
            </w:pPr>
            <w:r>
              <w:rPr>
                <w:rFonts w:asciiTheme="minorHAnsi" w:hAnsiTheme="minorHAnsi"/>
                <w:sz w:val="20"/>
                <w:szCs w:val="20"/>
              </w:rPr>
              <w:t xml:space="preserve">Discussion with staff to decide which sports Mr Green / Premier Education are going to teach with the aim to up skill in different sports to last year. </w:t>
            </w:r>
          </w:p>
          <w:p w:rsidR="003167D4" w:rsidRDefault="003167D4" w:rsidP="00180555">
            <w:pPr>
              <w:pStyle w:val="TableParagraph"/>
              <w:ind w:left="0"/>
              <w:rPr>
                <w:rFonts w:asciiTheme="minorHAnsi" w:hAnsiTheme="minorHAnsi"/>
                <w:sz w:val="20"/>
                <w:szCs w:val="20"/>
              </w:rPr>
            </w:pPr>
          </w:p>
          <w:p w:rsidR="00397BDD" w:rsidRDefault="00180555" w:rsidP="00180555">
            <w:pPr>
              <w:pStyle w:val="TableParagraph"/>
              <w:ind w:left="0"/>
              <w:rPr>
                <w:rFonts w:asciiTheme="minorHAnsi" w:hAnsiTheme="minorHAnsi"/>
                <w:sz w:val="20"/>
                <w:szCs w:val="20"/>
              </w:rPr>
            </w:pPr>
            <w:r w:rsidRPr="005B0761">
              <w:rPr>
                <w:rFonts w:asciiTheme="minorHAnsi" w:hAnsiTheme="minorHAnsi"/>
                <w:sz w:val="20"/>
                <w:szCs w:val="20"/>
              </w:rPr>
              <w:t>Identify the local centre</w:t>
            </w:r>
            <w:r>
              <w:rPr>
                <w:rFonts w:asciiTheme="minorHAnsi" w:hAnsiTheme="minorHAnsi"/>
                <w:sz w:val="20"/>
                <w:szCs w:val="20"/>
              </w:rPr>
              <w:t>s who are running these courses &amp; e</w:t>
            </w:r>
            <w:r w:rsidRPr="005B0761">
              <w:rPr>
                <w:rFonts w:asciiTheme="minorHAnsi" w:hAnsiTheme="minorHAnsi"/>
                <w:sz w:val="20"/>
                <w:szCs w:val="20"/>
              </w:rPr>
              <w:t>nsure all identified staff are enrolled.</w:t>
            </w:r>
            <w:r>
              <w:rPr>
                <w:rFonts w:asciiTheme="minorHAnsi" w:hAnsiTheme="minorHAnsi"/>
                <w:sz w:val="20"/>
                <w:szCs w:val="20"/>
              </w:rPr>
              <w:t xml:space="preserve"> </w:t>
            </w:r>
            <w:r w:rsidRPr="005B0761">
              <w:rPr>
                <w:rFonts w:asciiTheme="minorHAnsi" w:hAnsiTheme="minorHAnsi"/>
                <w:sz w:val="20"/>
                <w:szCs w:val="20"/>
              </w:rPr>
              <w:t>Establish dates when cover is required and appoint cover staff.</w:t>
            </w:r>
          </w:p>
          <w:p w:rsidR="002A5C4D" w:rsidRDefault="002A5C4D" w:rsidP="00180555">
            <w:pPr>
              <w:pStyle w:val="TableParagraph"/>
              <w:ind w:left="0"/>
              <w:rPr>
                <w:rFonts w:asciiTheme="minorHAnsi" w:hAnsiTheme="minorHAnsi"/>
                <w:sz w:val="20"/>
                <w:szCs w:val="20"/>
              </w:rPr>
            </w:pPr>
          </w:p>
          <w:p w:rsidR="002A5C4D" w:rsidRDefault="002A5C4D" w:rsidP="00180555">
            <w:pPr>
              <w:pStyle w:val="TableParagraph"/>
              <w:ind w:left="0"/>
              <w:rPr>
                <w:rFonts w:asciiTheme="minorHAnsi" w:hAnsiTheme="minorHAnsi"/>
                <w:sz w:val="20"/>
                <w:szCs w:val="20"/>
              </w:rPr>
            </w:pPr>
          </w:p>
          <w:p w:rsidR="002A5C4D" w:rsidRDefault="002A5C4D" w:rsidP="00180555">
            <w:pPr>
              <w:pStyle w:val="TableParagraph"/>
              <w:ind w:left="0"/>
              <w:rPr>
                <w:rFonts w:ascii="Times New Roman"/>
                <w:sz w:val="24"/>
              </w:rPr>
            </w:pPr>
            <w:r>
              <w:rPr>
                <w:rFonts w:asciiTheme="minorHAnsi" w:hAnsiTheme="minorHAnsi"/>
                <w:sz w:val="20"/>
                <w:szCs w:val="20"/>
              </w:rPr>
              <w:t xml:space="preserve">Staff supported and trained to use Get Set for PE.  </w:t>
            </w:r>
          </w:p>
        </w:tc>
        <w:tc>
          <w:tcPr>
            <w:tcW w:w="1663" w:type="dxa"/>
          </w:tcPr>
          <w:p w:rsidR="00397BDD" w:rsidRDefault="00397BDD">
            <w:pPr>
              <w:pStyle w:val="TableParagraph"/>
              <w:ind w:left="0"/>
              <w:rPr>
                <w:rFonts w:ascii="Times New Roman"/>
                <w:sz w:val="24"/>
              </w:rPr>
            </w:pPr>
          </w:p>
          <w:p w:rsidR="00180555" w:rsidRDefault="00180555">
            <w:pPr>
              <w:pStyle w:val="TableParagraph"/>
              <w:ind w:left="0"/>
              <w:rPr>
                <w:rFonts w:ascii="Times New Roman"/>
                <w:sz w:val="24"/>
              </w:rPr>
            </w:pPr>
          </w:p>
          <w:p w:rsidR="003167D4" w:rsidRDefault="003167D4">
            <w:pPr>
              <w:pStyle w:val="TableParagraph"/>
              <w:ind w:left="0"/>
              <w:rPr>
                <w:rFonts w:ascii="Times New Roman"/>
                <w:sz w:val="24"/>
              </w:rPr>
            </w:pPr>
          </w:p>
          <w:p w:rsidR="003167D4" w:rsidRDefault="003167D4">
            <w:pPr>
              <w:pStyle w:val="TableParagraph"/>
              <w:ind w:left="0"/>
              <w:rPr>
                <w:rFonts w:ascii="Times New Roman"/>
                <w:sz w:val="24"/>
              </w:rPr>
            </w:pPr>
          </w:p>
          <w:p w:rsidR="003167D4" w:rsidRDefault="003167D4">
            <w:pPr>
              <w:pStyle w:val="TableParagraph"/>
              <w:ind w:left="0"/>
              <w:rPr>
                <w:rFonts w:ascii="Times New Roman"/>
                <w:sz w:val="24"/>
              </w:rPr>
            </w:pPr>
          </w:p>
          <w:p w:rsidR="003167D4" w:rsidRDefault="003167D4">
            <w:pPr>
              <w:pStyle w:val="TableParagraph"/>
              <w:ind w:left="0"/>
              <w:rPr>
                <w:rFonts w:ascii="Times New Roman"/>
                <w:sz w:val="24"/>
              </w:rPr>
            </w:pPr>
          </w:p>
          <w:p w:rsidR="00180555" w:rsidRDefault="00180555">
            <w:pPr>
              <w:pStyle w:val="TableParagraph"/>
              <w:ind w:left="0"/>
              <w:rPr>
                <w:rFonts w:ascii="Times New Roman"/>
                <w:sz w:val="24"/>
              </w:rPr>
            </w:pPr>
          </w:p>
          <w:p w:rsidR="00180555" w:rsidRPr="003167D4" w:rsidRDefault="009D02CE" w:rsidP="003167D4">
            <w:pPr>
              <w:pStyle w:val="TableParagraph"/>
              <w:ind w:left="0"/>
              <w:jc w:val="center"/>
              <w:rPr>
                <w:rFonts w:asciiTheme="minorHAnsi" w:hAnsiTheme="minorHAnsi" w:cstheme="minorHAnsi"/>
                <w:sz w:val="20"/>
                <w:szCs w:val="20"/>
              </w:rPr>
            </w:pPr>
            <w:r>
              <w:rPr>
                <w:rFonts w:asciiTheme="minorHAnsi" w:hAnsiTheme="minorHAnsi" w:cstheme="minorHAnsi"/>
                <w:sz w:val="20"/>
                <w:szCs w:val="20"/>
              </w:rPr>
              <w:t>£1243.84</w:t>
            </w:r>
          </w:p>
        </w:tc>
        <w:tc>
          <w:tcPr>
            <w:tcW w:w="3423" w:type="dxa"/>
          </w:tcPr>
          <w:p w:rsidR="00397BDD" w:rsidRDefault="00397BDD">
            <w:pPr>
              <w:pStyle w:val="TableParagraph"/>
              <w:ind w:left="0"/>
              <w:rPr>
                <w:rFonts w:ascii="Times New Roman"/>
                <w:sz w:val="24"/>
              </w:rPr>
            </w:pPr>
          </w:p>
          <w:p w:rsidR="00180555" w:rsidRDefault="00180555">
            <w:pPr>
              <w:pStyle w:val="TableParagraph"/>
              <w:ind w:left="0"/>
              <w:rPr>
                <w:rFonts w:ascii="Times New Roman"/>
                <w:sz w:val="24"/>
              </w:rPr>
            </w:pPr>
          </w:p>
          <w:p w:rsidR="00180555" w:rsidRDefault="00180555">
            <w:pPr>
              <w:pStyle w:val="TableParagraph"/>
              <w:ind w:left="0"/>
              <w:rPr>
                <w:rFonts w:ascii="Times New Roman"/>
                <w:sz w:val="24"/>
              </w:rPr>
            </w:pPr>
          </w:p>
          <w:p w:rsidR="00180555" w:rsidRDefault="00180555">
            <w:pPr>
              <w:pStyle w:val="TableParagraph"/>
              <w:ind w:left="0"/>
              <w:rPr>
                <w:rFonts w:ascii="Times New Roman"/>
                <w:sz w:val="24"/>
              </w:rPr>
            </w:pPr>
          </w:p>
          <w:p w:rsidR="00180555" w:rsidRDefault="00180555">
            <w:pPr>
              <w:pStyle w:val="TableParagraph"/>
              <w:ind w:left="0"/>
              <w:rPr>
                <w:rFonts w:ascii="Times New Roman"/>
                <w:sz w:val="24"/>
              </w:rPr>
            </w:pPr>
          </w:p>
          <w:p w:rsidR="00180555" w:rsidRDefault="00180555">
            <w:pPr>
              <w:pStyle w:val="TableParagraph"/>
              <w:ind w:left="0"/>
              <w:rPr>
                <w:rFonts w:ascii="Times New Roman"/>
                <w:sz w:val="24"/>
              </w:rPr>
            </w:pPr>
          </w:p>
          <w:p w:rsidR="00180555" w:rsidRDefault="00180555">
            <w:pPr>
              <w:pStyle w:val="TableParagraph"/>
              <w:ind w:left="0"/>
              <w:rPr>
                <w:rFonts w:asciiTheme="minorHAnsi" w:hAnsiTheme="minorHAnsi"/>
                <w:bCs/>
                <w:color w:val="000000" w:themeColor="text1"/>
                <w:sz w:val="20"/>
                <w:szCs w:val="20"/>
                <w:bdr w:val="none" w:sz="0" w:space="0" w:color="auto" w:frame="1"/>
              </w:rPr>
            </w:pPr>
            <w:r w:rsidRPr="009673BF">
              <w:rPr>
                <w:rFonts w:asciiTheme="minorHAnsi" w:hAnsiTheme="minorHAnsi"/>
                <w:bCs/>
                <w:color w:val="000000" w:themeColor="text1"/>
                <w:sz w:val="20"/>
                <w:szCs w:val="20"/>
                <w:bdr w:val="none" w:sz="0" w:space="0" w:color="auto" w:frame="1"/>
              </w:rPr>
              <w:t>Team teaching with Mr Green (a specialist PE teacher) has increased the quality of teaching and learning. He has also organised activities at lunch time and provided various after-school clubs. In coordination with the PE coordinator, he has supported the implementation of the “Learning to Lead’ initiative throughout the PE curriculum</w:t>
            </w:r>
          </w:p>
          <w:p w:rsidR="002A5C4D" w:rsidRDefault="002A5C4D">
            <w:pPr>
              <w:pStyle w:val="TableParagraph"/>
              <w:ind w:left="0"/>
              <w:rPr>
                <w:rFonts w:asciiTheme="minorHAnsi" w:hAnsiTheme="minorHAnsi"/>
                <w:bCs/>
                <w:color w:val="000000" w:themeColor="text1"/>
                <w:sz w:val="20"/>
                <w:szCs w:val="20"/>
                <w:bdr w:val="none" w:sz="0" w:space="0" w:color="auto" w:frame="1"/>
              </w:rPr>
            </w:pPr>
          </w:p>
          <w:p w:rsidR="002A5C4D" w:rsidRDefault="002A5C4D">
            <w:pPr>
              <w:pStyle w:val="TableParagraph"/>
              <w:ind w:left="0"/>
              <w:rPr>
                <w:rFonts w:asciiTheme="minorHAnsi" w:hAnsiTheme="minorHAnsi"/>
                <w:bCs/>
                <w:color w:val="000000" w:themeColor="text1"/>
                <w:sz w:val="20"/>
                <w:szCs w:val="20"/>
                <w:bdr w:val="none" w:sz="0" w:space="0" w:color="auto" w:frame="1"/>
              </w:rPr>
            </w:pPr>
          </w:p>
          <w:p w:rsidR="002A5C4D" w:rsidRDefault="002A5C4D">
            <w:pPr>
              <w:pStyle w:val="TableParagraph"/>
              <w:ind w:left="0"/>
              <w:rPr>
                <w:rFonts w:asciiTheme="minorHAnsi" w:hAnsiTheme="minorHAnsi"/>
                <w:bCs/>
                <w:color w:val="000000" w:themeColor="text1"/>
                <w:sz w:val="20"/>
                <w:szCs w:val="20"/>
                <w:bdr w:val="none" w:sz="0" w:space="0" w:color="auto" w:frame="1"/>
              </w:rPr>
            </w:pPr>
          </w:p>
          <w:p w:rsidR="002A5C4D" w:rsidRDefault="002A5C4D">
            <w:pPr>
              <w:pStyle w:val="TableParagraph"/>
              <w:ind w:left="0"/>
              <w:rPr>
                <w:rFonts w:asciiTheme="minorHAnsi" w:hAnsiTheme="minorHAnsi"/>
                <w:bCs/>
                <w:color w:val="000000" w:themeColor="text1"/>
                <w:sz w:val="20"/>
                <w:szCs w:val="20"/>
                <w:bdr w:val="none" w:sz="0" w:space="0" w:color="auto" w:frame="1"/>
              </w:rPr>
            </w:pPr>
            <w:r>
              <w:rPr>
                <w:rFonts w:asciiTheme="minorHAnsi" w:hAnsiTheme="minorHAnsi"/>
                <w:bCs/>
                <w:color w:val="000000" w:themeColor="text1"/>
                <w:sz w:val="20"/>
                <w:szCs w:val="20"/>
                <w:bdr w:val="none" w:sz="0" w:space="0" w:color="auto" w:frame="1"/>
              </w:rPr>
              <w:t xml:space="preserve">Staff are more empowered to teach a wider range of sports successfully. </w:t>
            </w:r>
          </w:p>
          <w:p w:rsidR="002A5C4D" w:rsidRDefault="002A5C4D">
            <w:pPr>
              <w:pStyle w:val="TableParagraph"/>
              <w:ind w:left="0"/>
              <w:rPr>
                <w:rFonts w:asciiTheme="minorHAnsi" w:hAnsiTheme="minorHAnsi"/>
                <w:bCs/>
                <w:color w:val="000000" w:themeColor="text1"/>
                <w:sz w:val="20"/>
                <w:szCs w:val="20"/>
                <w:bdr w:val="none" w:sz="0" w:space="0" w:color="auto" w:frame="1"/>
              </w:rPr>
            </w:pPr>
            <w:r>
              <w:rPr>
                <w:rFonts w:asciiTheme="minorHAnsi" w:hAnsiTheme="minorHAnsi"/>
                <w:bCs/>
                <w:color w:val="000000" w:themeColor="text1"/>
                <w:sz w:val="20"/>
                <w:szCs w:val="20"/>
                <w:bdr w:val="none" w:sz="0" w:space="0" w:color="auto" w:frame="1"/>
              </w:rPr>
              <w:t>High quality lessons ensure children are encouraged and active throughout.</w:t>
            </w:r>
          </w:p>
          <w:p w:rsidR="002A5C4D" w:rsidRDefault="002A5C4D">
            <w:pPr>
              <w:pStyle w:val="TableParagraph"/>
              <w:ind w:left="0"/>
              <w:rPr>
                <w:rFonts w:asciiTheme="minorHAnsi" w:hAnsiTheme="minorHAnsi"/>
                <w:bCs/>
                <w:color w:val="000000" w:themeColor="text1"/>
                <w:sz w:val="20"/>
                <w:szCs w:val="20"/>
                <w:bdr w:val="none" w:sz="0" w:space="0" w:color="auto" w:frame="1"/>
              </w:rPr>
            </w:pPr>
          </w:p>
          <w:p w:rsidR="002A5C4D" w:rsidRPr="00B447A8" w:rsidRDefault="002A5C4D">
            <w:pPr>
              <w:pStyle w:val="TableParagraph"/>
              <w:ind w:left="0"/>
              <w:rPr>
                <w:rFonts w:asciiTheme="minorHAnsi" w:hAnsiTheme="minorHAnsi" w:cstheme="minorHAnsi"/>
                <w:sz w:val="20"/>
                <w:szCs w:val="20"/>
              </w:rPr>
            </w:pPr>
            <w:r w:rsidRPr="00B447A8">
              <w:rPr>
                <w:rFonts w:asciiTheme="minorHAnsi" w:hAnsiTheme="minorHAnsi" w:cstheme="minorHAnsi"/>
                <w:b/>
                <w:sz w:val="20"/>
                <w:szCs w:val="20"/>
              </w:rPr>
              <w:t>WIDER IMPACT AS A RESULT</w:t>
            </w:r>
            <w:r w:rsidRPr="00B447A8">
              <w:rPr>
                <w:rFonts w:asciiTheme="minorHAnsi" w:hAnsiTheme="minorHAnsi" w:cstheme="minorHAnsi"/>
                <w:sz w:val="20"/>
                <w:szCs w:val="20"/>
              </w:rPr>
              <w:t xml:space="preserve"> </w:t>
            </w:r>
          </w:p>
          <w:p w:rsidR="002A5C4D" w:rsidRPr="00B447A8" w:rsidRDefault="002A5C4D" w:rsidP="002A5C4D">
            <w:pPr>
              <w:pStyle w:val="TableParagraph"/>
              <w:numPr>
                <w:ilvl w:val="0"/>
                <w:numId w:val="5"/>
              </w:numPr>
              <w:rPr>
                <w:rFonts w:asciiTheme="minorHAnsi" w:hAnsiTheme="minorHAnsi" w:cstheme="minorHAnsi"/>
                <w:sz w:val="20"/>
                <w:szCs w:val="20"/>
              </w:rPr>
            </w:pPr>
            <w:r w:rsidRPr="00B447A8">
              <w:rPr>
                <w:rFonts w:asciiTheme="minorHAnsi" w:hAnsiTheme="minorHAnsi" w:cstheme="minorHAnsi"/>
                <w:sz w:val="20"/>
                <w:szCs w:val="20"/>
              </w:rPr>
              <w:t xml:space="preserve">Pupils enjoy PE and are keen to be involved. They demonstrate a desire to learn and improve. </w:t>
            </w:r>
          </w:p>
          <w:p w:rsidR="002A5C4D" w:rsidRDefault="002A5C4D" w:rsidP="002A5C4D">
            <w:pPr>
              <w:pStyle w:val="TableParagraph"/>
              <w:numPr>
                <w:ilvl w:val="0"/>
                <w:numId w:val="5"/>
              </w:numPr>
              <w:rPr>
                <w:rFonts w:ascii="Times New Roman"/>
                <w:sz w:val="24"/>
              </w:rPr>
            </w:pPr>
            <w:r w:rsidRPr="00B447A8">
              <w:rPr>
                <w:rFonts w:asciiTheme="minorHAnsi" w:hAnsiTheme="minorHAnsi" w:cstheme="minorHAnsi"/>
                <w:sz w:val="20"/>
                <w:szCs w:val="20"/>
              </w:rPr>
              <w:t>Skills, knowledge and understanding are increased.</w:t>
            </w:r>
            <w:r>
              <w:rPr>
                <w:rFonts w:ascii="Times New Roman"/>
                <w:sz w:val="24"/>
              </w:rPr>
              <w:t xml:space="preserve"> </w:t>
            </w:r>
          </w:p>
        </w:tc>
        <w:tc>
          <w:tcPr>
            <w:tcW w:w="3076" w:type="dxa"/>
          </w:tcPr>
          <w:p w:rsidR="00397BDD" w:rsidRDefault="00397BDD">
            <w:pPr>
              <w:pStyle w:val="TableParagraph"/>
              <w:ind w:left="0"/>
              <w:rPr>
                <w:rFonts w:ascii="Times New Roman"/>
                <w:sz w:val="24"/>
              </w:rPr>
            </w:pPr>
          </w:p>
          <w:p w:rsidR="00180555" w:rsidRDefault="00180555">
            <w:pPr>
              <w:pStyle w:val="TableParagraph"/>
              <w:ind w:left="0"/>
              <w:rPr>
                <w:rFonts w:ascii="Times New Roman"/>
                <w:sz w:val="24"/>
              </w:rPr>
            </w:pPr>
          </w:p>
          <w:p w:rsidR="00180555" w:rsidRDefault="00180555">
            <w:pPr>
              <w:pStyle w:val="TableParagraph"/>
              <w:ind w:left="0"/>
              <w:rPr>
                <w:rFonts w:ascii="Times New Roman"/>
                <w:sz w:val="24"/>
              </w:rPr>
            </w:pPr>
          </w:p>
          <w:p w:rsidR="00180555" w:rsidRDefault="00180555">
            <w:pPr>
              <w:pStyle w:val="TableParagraph"/>
              <w:ind w:left="0"/>
              <w:rPr>
                <w:rFonts w:ascii="Times New Roman"/>
                <w:sz w:val="24"/>
              </w:rPr>
            </w:pPr>
          </w:p>
          <w:p w:rsidR="00180555" w:rsidRDefault="00180555" w:rsidP="00180555">
            <w:pPr>
              <w:pStyle w:val="NormalWeb"/>
              <w:spacing w:before="0" w:beforeAutospacing="0" w:after="0" w:afterAutospacing="0"/>
              <w:ind w:left="244"/>
              <w:rPr>
                <w:rFonts w:asciiTheme="minorHAnsi" w:hAnsiTheme="minorHAnsi"/>
                <w:bCs/>
                <w:color w:val="000000" w:themeColor="text1"/>
                <w:sz w:val="20"/>
                <w:szCs w:val="20"/>
                <w:bdr w:val="none" w:sz="0" w:space="0" w:color="auto" w:frame="1"/>
              </w:rPr>
            </w:pPr>
          </w:p>
          <w:p w:rsidR="00180555" w:rsidRPr="004A59B1" w:rsidRDefault="00180555" w:rsidP="00180555">
            <w:pPr>
              <w:pStyle w:val="NormalWeb"/>
              <w:spacing w:before="0" w:beforeAutospacing="0" w:after="0" w:afterAutospacing="0"/>
              <w:rPr>
                <w:rFonts w:asciiTheme="minorHAnsi" w:hAnsiTheme="minorHAnsi"/>
                <w:bCs/>
                <w:color w:val="000000" w:themeColor="text1"/>
                <w:sz w:val="20"/>
                <w:szCs w:val="20"/>
                <w:bdr w:val="none" w:sz="0" w:space="0" w:color="auto" w:frame="1"/>
              </w:rPr>
            </w:pPr>
          </w:p>
          <w:p w:rsidR="00180555" w:rsidRDefault="00180555" w:rsidP="00180555">
            <w:pPr>
              <w:pStyle w:val="TableParagraph"/>
              <w:ind w:left="0"/>
              <w:rPr>
                <w:rFonts w:asciiTheme="minorHAnsi" w:hAnsiTheme="minorHAnsi"/>
                <w:sz w:val="20"/>
              </w:rPr>
            </w:pPr>
            <w:r>
              <w:rPr>
                <w:rFonts w:asciiTheme="minorHAnsi" w:hAnsiTheme="minorHAnsi"/>
                <w:sz w:val="20"/>
              </w:rPr>
              <w:t xml:space="preserve">Mr Green </w:t>
            </w:r>
            <w:r w:rsidR="003167D4">
              <w:rPr>
                <w:rFonts w:asciiTheme="minorHAnsi" w:hAnsiTheme="minorHAnsi"/>
                <w:sz w:val="20"/>
              </w:rPr>
              <w:t xml:space="preserve">and Premier Education </w:t>
            </w:r>
            <w:r>
              <w:rPr>
                <w:rFonts w:asciiTheme="minorHAnsi" w:hAnsiTheme="minorHAnsi"/>
                <w:sz w:val="20"/>
              </w:rPr>
              <w:t xml:space="preserve">to continue working with the school in a similar capacity, ensuring he is covering </w:t>
            </w:r>
            <w:r w:rsidR="003167D4">
              <w:rPr>
                <w:rFonts w:asciiTheme="minorHAnsi" w:hAnsiTheme="minorHAnsi"/>
                <w:sz w:val="20"/>
              </w:rPr>
              <w:t xml:space="preserve">a variety of sports. </w:t>
            </w:r>
          </w:p>
          <w:p w:rsidR="003167D4" w:rsidRDefault="003167D4" w:rsidP="00180555">
            <w:pPr>
              <w:pStyle w:val="TableParagraph"/>
              <w:ind w:left="0"/>
              <w:rPr>
                <w:rFonts w:asciiTheme="minorHAnsi" w:hAnsiTheme="minorHAnsi"/>
                <w:sz w:val="20"/>
              </w:rPr>
            </w:pPr>
          </w:p>
          <w:p w:rsidR="00180555" w:rsidRDefault="00180555" w:rsidP="00180555">
            <w:pPr>
              <w:pStyle w:val="TableParagraph"/>
              <w:ind w:left="0"/>
              <w:rPr>
                <w:rFonts w:asciiTheme="minorHAnsi" w:hAnsiTheme="minorHAnsi"/>
                <w:sz w:val="20"/>
              </w:rPr>
            </w:pPr>
          </w:p>
          <w:p w:rsidR="00180555" w:rsidRDefault="00180555" w:rsidP="003167D4">
            <w:pPr>
              <w:rPr>
                <w:sz w:val="20"/>
                <w:szCs w:val="20"/>
              </w:rPr>
            </w:pPr>
            <w:r w:rsidRPr="004A59B1">
              <w:rPr>
                <w:sz w:val="20"/>
                <w:szCs w:val="20"/>
              </w:rPr>
              <w:t>This will lead to sustainability as all staff will be supported to feel confident to deliver PE and Sport both within and outside the curriculum.</w:t>
            </w:r>
          </w:p>
          <w:p w:rsidR="002A5C4D" w:rsidRDefault="002A5C4D" w:rsidP="003167D4">
            <w:pPr>
              <w:rPr>
                <w:sz w:val="20"/>
                <w:szCs w:val="20"/>
              </w:rPr>
            </w:pPr>
          </w:p>
          <w:p w:rsidR="002A5C4D" w:rsidRDefault="002A5C4D" w:rsidP="003167D4">
            <w:pPr>
              <w:rPr>
                <w:sz w:val="20"/>
                <w:szCs w:val="20"/>
              </w:rPr>
            </w:pPr>
          </w:p>
          <w:p w:rsidR="002A5C4D" w:rsidRDefault="002A5C4D" w:rsidP="003167D4">
            <w:pPr>
              <w:rPr>
                <w:sz w:val="20"/>
                <w:szCs w:val="20"/>
              </w:rPr>
            </w:pPr>
          </w:p>
          <w:p w:rsidR="002A5C4D" w:rsidRPr="003167D4" w:rsidRDefault="002A5C4D" w:rsidP="002A5C4D">
            <w:pPr>
              <w:rPr>
                <w:rFonts w:ascii="Times New Roman" w:eastAsia="Times New Roman" w:hAnsi="Times New Roman" w:cs="Times New Roman"/>
                <w:sz w:val="20"/>
                <w:szCs w:val="20"/>
              </w:rPr>
            </w:pPr>
            <w:r>
              <w:rPr>
                <w:sz w:val="20"/>
                <w:szCs w:val="20"/>
              </w:rPr>
              <w:t xml:space="preserve">This is currently only being trialled as staff see fit. Full implementation from September. </w:t>
            </w:r>
          </w:p>
        </w:tc>
      </w:tr>
      <w:tr w:rsidR="00397BDD">
        <w:trPr>
          <w:trHeight w:val="305"/>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05"/>
        </w:trPr>
        <w:tc>
          <w:tcPr>
            <w:tcW w:w="12302" w:type="dxa"/>
            <w:gridSpan w:val="4"/>
            <w:vMerge/>
            <w:tcBorders>
              <w:top w:val="nil"/>
            </w:tcBorders>
          </w:tcPr>
          <w:p w:rsidR="00397BDD" w:rsidRDefault="00397BDD">
            <w:pPr>
              <w:rPr>
                <w:sz w:val="2"/>
                <w:szCs w:val="2"/>
              </w:rPr>
            </w:pPr>
          </w:p>
        </w:tc>
        <w:tc>
          <w:tcPr>
            <w:tcW w:w="3076" w:type="dxa"/>
          </w:tcPr>
          <w:p w:rsidR="00397BDD" w:rsidRDefault="0087596B">
            <w:pPr>
              <w:pStyle w:val="TableParagraph"/>
              <w:spacing w:line="257" w:lineRule="exact"/>
              <w:ind w:left="20"/>
              <w:jc w:val="center"/>
              <w:rPr>
                <w:sz w:val="24"/>
              </w:rPr>
            </w:pPr>
            <w:r>
              <w:rPr>
                <w:color w:val="231F20"/>
                <w:sz w:val="24"/>
              </w:rPr>
              <w:t>5</w:t>
            </w:r>
            <w:r w:rsidR="006C016C">
              <w:rPr>
                <w:color w:val="231F20"/>
                <w:sz w:val="24"/>
              </w:rPr>
              <w:t>%</w:t>
            </w:r>
          </w:p>
        </w:tc>
      </w:tr>
      <w:tr w:rsidR="00397BDD">
        <w:trPr>
          <w:trHeight w:val="397"/>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3"/>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172"/>
        </w:trPr>
        <w:tc>
          <w:tcPr>
            <w:tcW w:w="3758" w:type="dxa"/>
          </w:tcPr>
          <w:p w:rsidR="00397BDD" w:rsidRDefault="006C016C">
            <w:pPr>
              <w:pStyle w:val="TableParagraph"/>
              <w:spacing w:line="257" w:lineRule="exact"/>
              <w:ind w:left="28"/>
              <w:rPr>
                <w:color w:val="231F20"/>
                <w:sz w:val="24"/>
              </w:rPr>
            </w:pPr>
            <w:r>
              <w:rPr>
                <w:color w:val="231F20"/>
                <w:sz w:val="24"/>
              </w:rPr>
              <w:t>Additional</w:t>
            </w:r>
            <w:r>
              <w:rPr>
                <w:color w:val="231F20"/>
                <w:spacing w:val="-4"/>
                <w:sz w:val="24"/>
              </w:rPr>
              <w:t xml:space="preserve"> </w:t>
            </w:r>
            <w:r>
              <w:rPr>
                <w:color w:val="231F20"/>
                <w:sz w:val="24"/>
              </w:rPr>
              <w:t>achievements:</w:t>
            </w:r>
          </w:p>
          <w:p w:rsidR="00B447A8" w:rsidRDefault="00B447A8" w:rsidP="00B447A8">
            <w:pPr>
              <w:pStyle w:val="Default"/>
              <w:ind w:left="194"/>
              <w:rPr>
                <w:rFonts w:asciiTheme="minorHAnsi" w:hAnsiTheme="minorHAnsi"/>
                <w:sz w:val="20"/>
                <w:szCs w:val="22"/>
              </w:rPr>
            </w:pPr>
            <w:r>
              <w:rPr>
                <w:rFonts w:asciiTheme="minorHAnsi" w:hAnsiTheme="minorHAnsi"/>
                <w:sz w:val="20"/>
                <w:szCs w:val="22"/>
              </w:rPr>
              <w:t>To</w:t>
            </w:r>
            <w:r w:rsidRPr="00FD66EB">
              <w:rPr>
                <w:rFonts w:asciiTheme="minorHAnsi" w:hAnsiTheme="minorHAnsi"/>
                <w:sz w:val="20"/>
                <w:szCs w:val="22"/>
              </w:rPr>
              <w:t xml:space="preserve"> offer a wider range of activities both within and outside the curriculum in order to get more pupils involved. </w:t>
            </w:r>
          </w:p>
          <w:p w:rsidR="00B447A8" w:rsidRDefault="00B447A8" w:rsidP="0087596B">
            <w:pPr>
              <w:pStyle w:val="Default"/>
              <w:rPr>
                <w:rFonts w:asciiTheme="minorHAnsi" w:hAnsiTheme="minorHAnsi"/>
                <w:sz w:val="20"/>
                <w:szCs w:val="22"/>
              </w:rPr>
            </w:pPr>
          </w:p>
          <w:p w:rsidR="0087596B" w:rsidRDefault="0087596B" w:rsidP="0087596B">
            <w:pPr>
              <w:pStyle w:val="Default"/>
              <w:rPr>
                <w:rFonts w:asciiTheme="minorHAnsi" w:hAnsiTheme="minorHAnsi"/>
                <w:sz w:val="20"/>
                <w:szCs w:val="22"/>
              </w:rPr>
            </w:pPr>
          </w:p>
          <w:p w:rsidR="0087596B" w:rsidRDefault="0087596B" w:rsidP="0087596B">
            <w:pPr>
              <w:pStyle w:val="Default"/>
              <w:rPr>
                <w:rFonts w:asciiTheme="minorHAnsi" w:hAnsiTheme="minorHAnsi"/>
                <w:sz w:val="20"/>
                <w:szCs w:val="22"/>
              </w:rPr>
            </w:pPr>
          </w:p>
          <w:p w:rsidR="00B447A8" w:rsidRDefault="00B447A8" w:rsidP="00B447A8">
            <w:pPr>
              <w:pStyle w:val="Default"/>
              <w:ind w:left="194"/>
              <w:rPr>
                <w:rFonts w:asciiTheme="minorHAnsi" w:hAnsiTheme="minorHAnsi"/>
                <w:sz w:val="20"/>
                <w:szCs w:val="22"/>
              </w:rPr>
            </w:pPr>
          </w:p>
          <w:p w:rsidR="00B447A8" w:rsidRDefault="00B447A8" w:rsidP="00B447A8">
            <w:pPr>
              <w:pStyle w:val="Default"/>
              <w:ind w:left="194"/>
              <w:rPr>
                <w:rFonts w:asciiTheme="minorHAnsi" w:hAnsiTheme="minorHAnsi"/>
                <w:sz w:val="20"/>
                <w:szCs w:val="22"/>
              </w:rPr>
            </w:pPr>
            <w:r>
              <w:rPr>
                <w:rFonts w:asciiTheme="minorHAnsi" w:hAnsiTheme="minorHAnsi"/>
                <w:sz w:val="20"/>
                <w:szCs w:val="22"/>
              </w:rPr>
              <w:t xml:space="preserve">Maintain the wide range of clubs on offer to the children. </w:t>
            </w:r>
          </w:p>
          <w:p w:rsidR="0087596B" w:rsidRDefault="0087596B" w:rsidP="00B447A8">
            <w:pPr>
              <w:pStyle w:val="Default"/>
              <w:ind w:left="194"/>
              <w:rPr>
                <w:rFonts w:asciiTheme="minorHAnsi" w:hAnsiTheme="minorHAnsi"/>
                <w:sz w:val="20"/>
                <w:szCs w:val="22"/>
              </w:rPr>
            </w:pPr>
          </w:p>
          <w:p w:rsidR="0087596B" w:rsidRDefault="0087596B" w:rsidP="00B447A8">
            <w:pPr>
              <w:pStyle w:val="Default"/>
              <w:ind w:left="194"/>
              <w:rPr>
                <w:rFonts w:asciiTheme="minorHAnsi" w:hAnsiTheme="minorHAnsi"/>
                <w:sz w:val="20"/>
                <w:szCs w:val="22"/>
              </w:rPr>
            </w:pPr>
          </w:p>
          <w:p w:rsidR="0087596B" w:rsidRDefault="0087596B" w:rsidP="00B447A8">
            <w:pPr>
              <w:pStyle w:val="Default"/>
              <w:ind w:left="194"/>
              <w:rPr>
                <w:rFonts w:asciiTheme="minorHAnsi" w:hAnsiTheme="minorHAnsi"/>
                <w:sz w:val="20"/>
                <w:szCs w:val="22"/>
              </w:rPr>
            </w:pPr>
          </w:p>
          <w:p w:rsidR="0087596B" w:rsidRDefault="0087596B" w:rsidP="00B447A8">
            <w:pPr>
              <w:pStyle w:val="Default"/>
              <w:ind w:left="194"/>
              <w:rPr>
                <w:rFonts w:asciiTheme="minorHAnsi" w:hAnsiTheme="minorHAnsi"/>
                <w:sz w:val="20"/>
                <w:szCs w:val="22"/>
              </w:rPr>
            </w:pPr>
          </w:p>
          <w:p w:rsidR="0087596B" w:rsidRDefault="0087596B" w:rsidP="00B447A8">
            <w:pPr>
              <w:pStyle w:val="Default"/>
              <w:ind w:left="194"/>
              <w:rPr>
                <w:rFonts w:asciiTheme="minorHAnsi" w:hAnsiTheme="minorHAnsi"/>
                <w:sz w:val="20"/>
                <w:szCs w:val="22"/>
              </w:rPr>
            </w:pPr>
          </w:p>
          <w:p w:rsidR="0087596B" w:rsidRDefault="0087596B" w:rsidP="00B447A8">
            <w:pPr>
              <w:pStyle w:val="Default"/>
              <w:ind w:left="194"/>
              <w:rPr>
                <w:rFonts w:asciiTheme="minorHAnsi" w:hAnsiTheme="minorHAnsi"/>
                <w:sz w:val="20"/>
                <w:szCs w:val="22"/>
              </w:rPr>
            </w:pPr>
          </w:p>
          <w:p w:rsidR="0087596B" w:rsidRDefault="0087596B" w:rsidP="00B447A8">
            <w:pPr>
              <w:pStyle w:val="Default"/>
              <w:ind w:left="194"/>
              <w:rPr>
                <w:rFonts w:asciiTheme="minorHAnsi" w:hAnsiTheme="minorHAnsi"/>
                <w:sz w:val="20"/>
                <w:szCs w:val="22"/>
              </w:rPr>
            </w:pPr>
          </w:p>
          <w:p w:rsidR="0087596B" w:rsidRDefault="0087596B" w:rsidP="00B447A8">
            <w:pPr>
              <w:pStyle w:val="Default"/>
              <w:ind w:left="194"/>
              <w:rPr>
                <w:rFonts w:asciiTheme="minorHAnsi" w:hAnsiTheme="minorHAnsi"/>
                <w:sz w:val="20"/>
                <w:szCs w:val="22"/>
              </w:rPr>
            </w:pPr>
          </w:p>
          <w:p w:rsidR="0087596B" w:rsidRDefault="0087596B" w:rsidP="0087596B">
            <w:pPr>
              <w:pStyle w:val="Default"/>
              <w:ind w:left="194"/>
              <w:rPr>
                <w:rFonts w:asciiTheme="minorHAnsi" w:hAnsiTheme="minorHAnsi"/>
                <w:sz w:val="20"/>
                <w:szCs w:val="22"/>
              </w:rPr>
            </w:pPr>
            <w:r>
              <w:rPr>
                <w:rFonts w:asciiTheme="minorHAnsi" w:hAnsiTheme="minorHAnsi"/>
                <w:sz w:val="20"/>
                <w:szCs w:val="22"/>
              </w:rPr>
              <w:t xml:space="preserve">Focus particularly on those pupils not taking part by engaging them in additional sporting opportunities. </w:t>
            </w:r>
          </w:p>
          <w:p w:rsidR="00B447A8" w:rsidRDefault="00B447A8" w:rsidP="0087596B">
            <w:pPr>
              <w:pStyle w:val="Default"/>
              <w:rPr>
                <w:rFonts w:asciiTheme="minorHAnsi" w:hAnsiTheme="minorHAnsi"/>
                <w:sz w:val="20"/>
                <w:szCs w:val="22"/>
              </w:rPr>
            </w:pPr>
          </w:p>
          <w:p w:rsidR="00B447A8" w:rsidRPr="00FD66EB" w:rsidRDefault="00B447A8" w:rsidP="00B447A8">
            <w:pPr>
              <w:pStyle w:val="Default"/>
              <w:ind w:left="194"/>
              <w:rPr>
                <w:rFonts w:asciiTheme="minorHAnsi" w:hAnsiTheme="minorHAnsi"/>
                <w:sz w:val="20"/>
                <w:szCs w:val="22"/>
              </w:rPr>
            </w:pPr>
          </w:p>
          <w:p w:rsidR="00B447A8" w:rsidRDefault="00B447A8" w:rsidP="00B447A8">
            <w:pPr>
              <w:pStyle w:val="TableParagraph"/>
              <w:spacing w:line="257" w:lineRule="exact"/>
              <w:ind w:left="142"/>
              <w:rPr>
                <w:rFonts w:asciiTheme="minorHAnsi" w:hAnsiTheme="minorHAnsi"/>
                <w:sz w:val="20"/>
                <w:szCs w:val="20"/>
              </w:rPr>
            </w:pPr>
            <w:r>
              <w:rPr>
                <w:rFonts w:asciiTheme="minorHAnsi" w:hAnsiTheme="minorHAnsi"/>
                <w:sz w:val="20"/>
                <w:szCs w:val="20"/>
              </w:rPr>
              <w:t xml:space="preserve">Forest School </w:t>
            </w:r>
          </w:p>
          <w:p w:rsidR="00B447A8" w:rsidRPr="00E10DF0" w:rsidRDefault="00B447A8" w:rsidP="00B447A8">
            <w:pPr>
              <w:pStyle w:val="TableParagraph"/>
              <w:spacing w:line="257" w:lineRule="exact"/>
              <w:ind w:left="142"/>
              <w:rPr>
                <w:rFonts w:asciiTheme="minorHAnsi" w:hAnsiTheme="minorHAnsi"/>
                <w:sz w:val="20"/>
                <w:szCs w:val="20"/>
              </w:rPr>
            </w:pPr>
          </w:p>
          <w:p w:rsidR="00B447A8" w:rsidRDefault="00B447A8" w:rsidP="00B447A8">
            <w:pPr>
              <w:pStyle w:val="TableParagraph"/>
              <w:spacing w:line="257" w:lineRule="exact"/>
              <w:ind w:left="142"/>
              <w:rPr>
                <w:sz w:val="24"/>
              </w:rPr>
            </w:pPr>
            <w:r w:rsidRPr="00E10DF0">
              <w:rPr>
                <w:rFonts w:asciiTheme="minorHAnsi" w:hAnsiTheme="minorHAnsi"/>
                <w:sz w:val="20"/>
                <w:szCs w:val="20"/>
              </w:rPr>
              <w:t>Residential</w:t>
            </w:r>
          </w:p>
        </w:tc>
        <w:tc>
          <w:tcPr>
            <w:tcW w:w="3458" w:type="dxa"/>
          </w:tcPr>
          <w:p w:rsidR="00397BDD" w:rsidRDefault="00397BDD">
            <w:pPr>
              <w:pStyle w:val="TableParagraph"/>
              <w:ind w:left="0"/>
              <w:rPr>
                <w:rFonts w:ascii="Times New Roman"/>
                <w:sz w:val="24"/>
              </w:rPr>
            </w:pPr>
          </w:p>
          <w:p w:rsidR="00B447A8" w:rsidRDefault="00B447A8" w:rsidP="00B447A8">
            <w:pPr>
              <w:pStyle w:val="TableParagraph"/>
              <w:ind w:left="141"/>
              <w:rPr>
                <w:rFonts w:asciiTheme="minorHAnsi" w:hAnsiTheme="minorHAnsi"/>
                <w:sz w:val="20"/>
              </w:rPr>
            </w:pPr>
            <w:r>
              <w:rPr>
                <w:rFonts w:asciiTheme="minorHAnsi" w:hAnsiTheme="minorHAnsi"/>
                <w:sz w:val="20"/>
              </w:rPr>
              <w:t>Staff are supported to teach a wider variety of sports through ‘Get Set 4 PE’</w:t>
            </w:r>
          </w:p>
          <w:p w:rsidR="0087596B" w:rsidRDefault="0087596B" w:rsidP="00B447A8">
            <w:pPr>
              <w:pStyle w:val="TableParagraph"/>
              <w:ind w:left="141"/>
              <w:rPr>
                <w:rFonts w:asciiTheme="minorHAnsi" w:hAnsiTheme="minorHAnsi"/>
                <w:sz w:val="20"/>
              </w:rPr>
            </w:pPr>
          </w:p>
          <w:p w:rsidR="0087596B" w:rsidRDefault="0087596B" w:rsidP="00B447A8">
            <w:pPr>
              <w:pStyle w:val="TableParagraph"/>
              <w:ind w:left="141"/>
              <w:rPr>
                <w:rFonts w:asciiTheme="minorHAnsi" w:hAnsiTheme="minorHAnsi"/>
                <w:sz w:val="20"/>
              </w:rPr>
            </w:pPr>
            <w:r>
              <w:rPr>
                <w:rFonts w:asciiTheme="minorHAnsi" w:hAnsiTheme="minorHAnsi"/>
                <w:sz w:val="20"/>
              </w:rPr>
              <w:t xml:space="preserve">Sports Day for each Key Stage trailing new activities (archery, tri golf, Ultimate Frisbee and football darts). </w:t>
            </w:r>
          </w:p>
          <w:p w:rsidR="00B447A8" w:rsidRDefault="00B447A8" w:rsidP="0087596B">
            <w:pPr>
              <w:pStyle w:val="TableParagraph"/>
              <w:ind w:left="0"/>
              <w:rPr>
                <w:rFonts w:asciiTheme="minorHAnsi" w:hAnsiTheme="minorHAnsi"/>
                <w:sz w:val="20"/>
              </w:rPr>
            </w:pPr>
          </w:p>
          <w:p w:rsidR="00B447A8" w:rsidRDefault="00B447A8" w:rsidP="00B447A8">
            <w:pPr>
              <w:pStyle w:val="TableParagraph"/>
              <w:ind w:left="141"/>
              <w:rPr>
                <w:rFonts w:asciiTheme="minorHAnsi" w:hAnsiTheme="minorHAnsi"/>
                <w:sz w:val="20"/>
              </w:rPr>
            </w:pPr>
            <w:r>
              <w:rPr>
                <w:rFonts w:asciiTheme="minorHAnsi" w:hAnsiTheme="minorHAnsi"/>
                <w:sz w:val="20"/>
              </w:rPr>
              <w:t>Continue to offer pupils taster sessions of what is available throughout the year</w:t>
            </w:r>
            <w:r w:rsidR="0087596B">
              <w:rPr>
                <w:rFonts w:asciiTheme="minorHAnsi" w:hAnsiTheme="minorHAnsi"/>
                <w:sz w:val="20"/>
              </w:rPr>
              <w:t xml:space="preserve"> (Chance to Shine Cricket, Kicks Dance </w:t>
            </w:r>
            <w:proofErr w:type="spellStart"/>
            <w:r w:rsidR="0087596B">
              <w:rPr>
                <w:rFonts w:asciiTheme="minorHAnsi" w:hAnsiTheme="minorHAnsi"/>
                <w:sz w:val="20"/>
              </w:rPr>
              <w:t>etc</w:t>
            </w:r>
            <w:proofErr w:type="spellEnd"/>
            <w:r w:rsidR="0087596B">
              <w:rPr>
                <w:rFonts w:asciiTheme="minorHAnsi" w:hAnsiTheme="minorHAnsi"/>
                <w:sz w:val="20"/>
              </w:rPr>
              <w:t>)</w:t>
            </w:r>
            <w:r>
              <w:rPr>
                <w:rFonts w:asciiTheme="minorHAnsi" w:hAnsiTheme="minorHAnsi"/>
                <w:sz w:val="20"/>
              </w:rPr>
              <w:t xml:space="preserve">. </w:t>
            </w:r>
          </w:p>
          <w:p w:rsidR="0087596B" w:rsidRDefault="0087596B" w:rsidP="00B447A8">
            <w:pPr>
              <w:pStyle w:val="TableParagraph"/>
              <w:ind w:left="141"/>
              <w:rPr>
                <w:rFonts w:asciiTheme="minorHAnsi" w:hAnsiTheme="minorHAnsi"/>
                <w:sz w:val="20"/>
              </w:rPr>
            </w:pPr>
          </w:p>
          <w:p w:rsidR="0087596B" w:rsidRDefault="0087596B" w:rsidP="0087596B">
            <w:pPr>
              <w:pStyle w:val="TableParagraph"/>
              <w:ind w:left="141"/>
              <w:rPr>
                <w:rFonts w:asciiTheme="minorHAnsi" w:hAnsiTheme="minorHAnsi"/>
                <w:sz w:val="20"/>
              </w:rPr>
            </w:pPr>
            <w:r>
              <w:rPr>
                <w:rFonts w:asciiTheme="minorHAnsi" w:hAnsiTheme="minorHAnsi"/>
                <w:sz w:val="20"/>
              </w:rPr>
              <w:t xml:space="preserve">Ensure there are subsidised opportunities for all children to attend after-school sports clubs. </w:t>
            </w:r>
          </w:p>
          <w:p w:rsidR="0087596B" w:rsidRDefault="0087596B" w:rsidP="00B447A8">
            <w:pPr>
              <w:pStyle w:val="TableParagraph"/>
              <w:ind w:left="141"/>
              <w:rPr>
                <w:rFonts w:asciiTheme="minorHAnsi" w:hAnsiTheme="minorHAnsi"/>
                <w:sz w:val="20"/>
              </w:rPr>
            </w:pPr>
          </w:p>
          <w:p w:rsidR="00B447A8" w:rsidRDefault="00B447A8" w:rsidP="00B447A8">
            <w:pPr>
              <w:pStyle w:val="TableParagraph"/>
              <w:ind w:left="0"/>
              <w:rPr>
                <w:rFonts w:asciiTheme="minorHAnsi" w:hAnsiTheme="minorHAnsi"/>
                <w:sz w:val="20"/>
              </w:rPr>
            </w:pPr>
          </w:p>
          <w:p w:rsidR="00B447A8" w:rsidRDefault="00B447A8" w:rsidP="00B447A8">
            <w:pPr>
              <w:pStyle w:val="TableParagraph"/>
              <w:ind w:left="141"/>
              <w:rPr>
                <w:rFonts w:asciiTheme="minorHAnsi" w:hAnsiTheme="minorHAnsi"/>
                <w:sz w:val="20"/>
              </w:rPr>
            </w:pPr>
            <w:r w:rsidRPr="005B0761">
              <w:rPr>
                <w:rFonts w:asciiTheme="minorHAnsi" w:hAnsiTheme="minorHAnsi"/>
                <w:sz w:val="20"/>
              </w:rPr>
              <w:t>Arrange a pupil survey to ascertain what pupils would like.</w:t>
            </w:r>
          </w:p>
          <w:p w:rsidR="00B447A8" w:rsidRDefault="00B447A8" w:rsidP="00B447A8">
            <w:pPr>
              <w:pStyle w:val="TableParagraph"/>
              <w:ind w:left="141"/>
              <w:rPr>
                <w:rFonts w:asciiTheme="minorHAnsi" w:hAnsiTheme="minorHAnsi"/>
                <w:sz w:val="20"/>
              </w:rPr>
            </w:pPr>
          </w:p>
          <w:p w:rsidR="00B447A8" w:rsidRDefault="00B447A8" w:rsidP="00B447A8">
            <w:pPr>
              <w:pStyle w:val="TableParagraph"/>
              <w:ind w:left="141"/>
              <w:rPr>
                <w:rFonts w:asciiTheme="minorHAnsi" w:hAnsiTheme="minorHAnsi"/>
                <w:sz w:val="20"/>
              </w:rPr>
            </w:pPr>
          </w:p>
          <w:p w:rsidR="00B447A8" w:rsidRDefault="00B447A8" w:rsidP="00B447A8">
            <w:pPr>
              <w:pStyle w:val="TableParagraph"/>
              <w:ind w:left="141"/>
              <w:rPr>
                <w:rFonts w:asciiTheme="minorHAnsi" w:hAnsiTheme="minorHAnsi"/>
                <w:sz w:val="20"/>
              </w:rPr>
            </w:pPr>
          </w:p>
          <w:p w:rsidR="00B447A8" w:rsidRDefault="00B447A8" w:rsidP="00B447A8">
            <w:pPr>
              <w:pStyle w:val="TableParagraph"/>
              <w:ind w:left="0"/>
              <w:rPr>
                <w:rFonts w:asciiTheme="minorHAnsi" w:hAnsiTheme="minorHAnsi"/>
                <w:sz w:val="20"/>
              </w:rPr>
            </w:pPr>
          </w:p>
          <w:p w:rsidR="00B447A8" w:rsidRDefault="00B447A8" w:rsidP="00B447A8">
            <w:pPr>
              <w:pStyle w:val="TableParagraph"/>
              <w:ind w:left="141"/>
              <w:rPr>
                <w:rFonts w:asciiTheme="minorHAnsi" w:hAnsiTheme="minorHAnsi"/>
                <w:sz w:val="20"/>
              </w:rPr>
            </w:pPr>
          </w:p>
          <w:p w:rsidR="00B447A8" w:rsidRPr="0087596B" w:rsidRDefault="0087596B" w:rsidP="0087596B">
            <w:pPr>
              <w:pStyle w:val="TableParagraph"/>
              <w:ind w:left="0"/>
              <w:rPr>
                <w:rFonts w:asciiTheme="minorHAnsi" w:hAnsiTheme="minorHAnsi" w:cstheme="minorHAnsi"/>
                <w:sz w:val="20"/>
                <w:szCs w:val="20"/>
              </w:rPr>
            </w:pPr>
            <w:r w:rsidRPr="0087596B">
              <w:rPr>
                <w:rFonts w:asciiTheme="minorHAnsi" w:hAnsiTheme="minorHAnsi" w:cstheme="minorHAnsi"/>
                <w:sz w:val="20"/>
                <w:szCs w:val="20"/>
              </w:rPr>
              <w:t xml:space="preserve">Encourage Y6 children to participate in new outdoor and adventurous activities. </w:t>
            </w:r>
          </w:p>
        </w:tc>
        <w:tc>
          <w:tcPr>
            <w:tcW w:w="1663" w:type="dxa"/>
          </w:tcPr>
          <w:p w:rsidR="00397BDD" w:rsidRDefault="00397BDD">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B447A8" w:rsidRDefault="009D02CE" w:rsidP="00B447A8">
            <w:pPr>
              <w:pStyle w:val="TableParagraph"/>
              <w:ind w:left="0"/>
              <w:jc w:val="center"/>
              <w:rPr>
                <w:rFonts w:ascii="Times New Roman"/>
                <w:sz w:val="24"/>
              </w:rPr>
            </w:pPr>
            <w:r>
              <w:rPr>
                <w:rFonts w:asciiTheme="minorHAnsi" w:hAnsiTheme="minorHAnsi"/>
                <w:sz w:val="24"/>
              </w:rPr>
              <w:t>£1370</w:t>
            </w:r>
          </w:p>
        </w:tc>
        <w:tc>
          <w:tcPr>
            <w:tcW w:w="3423" w:type="dxa"/>
          </w:tcPr>
          <w:p w:rsidR="00397BDD" w:rsidRDefault="00397BDD">
            <w:pPr>
              <w:pStyle w:val="TableParagraph"/>
              <w:ind w:left="0"/>
              <w:rPr>
                <w:rFonts w:ascii="Times New Roman"/>
                <w:sz w:val="24"/>
              </w:rPr>
            </w:pPr>
          </w:p>
          <w:p w:rsidR="00B447A8" w:rsidRDefault="00B447A8">
            <w:pPr>
              <w:pStyle w:val="TableParagraph"/>
              <w:ind w:left="0"/>
              <w:rPr>
                <w:rFonts w:ascii="Times New Roman"/>
                <w:sz w:val="24"/>
              </w:rPr>
            </w:pPr>
          </w:p>
          <w:p w:rsidR="0087596B" w:rsidRDefault="0087596B">
            <w:pPr>
              <w:pStyle w:val="TableParagraph"/>
              <w:ind w:left="0"/>
              <w:rPr>
                <w:rFonts w:ascii="Times New Roman"/>
                <w:sz w:val="24"/>
              </w:rPr>
            </w:pPr>
          </w:p>
          <w:p w:rsidR="0087596B" w:rsidRDefault="0087596B">
            <w:pPr>
              <w:pStyle w:val="TableParagraph"/>
              <w:ind w:left="0"/>
              <w:rPr>
                <w:rFonts w:ascii="Times New Roman"/>
                <w:sz w:val="24"/>
              </w:rPr>
            </w:pPr>
          </w:p>
          <w:p w:rsidR="0087596B" w:rsidRPr="0087596B" w:rsidRDefault="0087596B">
            <w:pPr>
              <w:pStyle w:val="TableParagraph"/>
              <w:ind w:left="0"/>
              <w:rPr>
                <w:rFonts w:asciiTheme="minorHAnsi" w:hAnsiTheme="minorHAnsi" w:cstheme="minorHAnsi"/>
                <w:sz w:val="20"/>
                <w:szCs w:val="20"/>
              </w:rPr>
            </w:pPr>
            <w:r w:rsidRPr="0087596B">
              <w:rPr>
                <w:rFonts w:asciiTheme="minorHAnsi" w:hAnsiTheme="minorHAnsi" w:cstheme="minorHAnsi"/>
                <w:sz w:val="20"/>
                <w:szCs w:val="20"/>
              </w:rPr>
              <w:t xml:space="preserve">All children </w:t>
            </w:r>
            <w:r>
              <w:rPr>
                <w:rFonts w:asciiTheme="minorHAnsi" w:hAnsiTheme="minorHAnsi" w:cstheme="minorHAnsi"/>
                <w:sz w:val="20"/>
                <w:szCs w:val="20"/>
              </w:rPr>
              <w:t xml:space="preserve">were able to participate in new sports. </w:t>
            </w:r>
            <w:r w:rsidRPr="0087596B">
              <w:rPr>
                <w:rFonts w:asciiTheme="minorHAnsi" w:hAnsiTheme="minorHAnsi" w:cstheme="minorHAnsi"/>
                <w:sz w:val="20"/>
                <w:szCs w:val="20"/>
              </w:rPr>
              <w:t xml:space="preserve"> </w:t>
            </w:r>
          </w:p>
          <w:p w:rsidR="0087596B" w:rsidRDefault="0087596B">
            <w:pPr>
              <w:pStyle w:val="TableParagraph"/>
              <w:ind w:left="0"/>
              <w:rPr>
                <w:rFonts w:ascii="Times New Roman"/>
                <w:sz w:val="24"/>
              </w:rPr>
            </w:pPr>
          </w:p>
          <w:p w:rsidR="00B447A8" w:rsidRDefault="00B447A8">
            <w:pPr>
              <w:pStyle w:val="TableParagraph"/>
              <w:ind w:left="0"/>
              <w:rPr>
                <w:rFonts w:ascii="Times New Roman"/>
                <w:sz w:val="24"/>
              </w:rPr>
            </w:pPr>
          </w:p>
          <w:p w:rsidR="00B447A8" w:rsidRPr="00B447A8" w:rsidRDefault="00B447A8">
            <w:pPr>
              <w:pStyle w:val="TableParagraph"/>
              <w:ind w:left="0"/>
              <w:rPr>
                <w:rFonts w:asciiTheme="minorHAnsi" w:hAnsiTheme="minorHAnsi" w:cstheme="minorHAnsi"/>
                <w:sz w:val="20"/>
                <w:szCs w:val="20"/>
              </w:rPr>
            </w:pPr>
            <w:r w:rsidRPr="00B447A8">
              <w:rPr>
                <w:rFonts w:asciiTheme="minorHAnsi" w:hAnsiTheme="minorHAnsi" w:cstheme="minorHAnsi"/>
                <w:sz w:val="20"/>
                <w:szCs w:val="20"/>
              </w:rPr>
              <w:t>A free club available for each Key Stage</w:t>
            </w:r>
            <w:r>
              <w:rPr>
                <w:rFonts w:asciiTheme="minorHAnsi" w:hAnsiTheme="minorHAnsi" w:cstheme="minorHAnsi"/>
                <w:sz w:val="20"/>
                <w:szCs w:val="20"/>
              </w:rPr>
              <w:t xml:space="preserve"> in Summer term when COVID restrictions allowed. </w:t>
            </w:r>
          </w:p>
          <w:p w:rsidR="00B447A8" w:rsidRDefault="00B447A8">
            <w:pPr>
              <w:pStyle w:val="TableParagraph"/>
              <w:ind w:left="0"/>
              <w:rPr>
                <w:rFonts w:ascii="Times New Roman"/>
                <w:sz w:val="24"/>
              </w:rPr>
            </w:pPr>
          </w:p>
          <w:p w:rsidR="00B447A8" w:rsidRDefault="00B447A8">
            <w:pPr>
              <w:pStyle w:val="TableParagraph"/>
              <w:ind w:left="0"/>
              <w:rPr>
                <w:rFonts w:ascii="Times New Roman"/>
                <w:sz w:val="24"/>
              </w:rPr>
            </w:pPr>
          </w:p>
          <w:p w:rsidR="0087596B" w:rsidRDefault="0087596B">
            <w:pPr>
              <w:pStyle w:val="TableParagraph"/>
              <w:ind w:left="0"/>
              <w:rPr>
                <w:rFonts w:ascii="Times New Roman"/>
                <w:sz w:val="24"/>
              </w:rPr>
            </w:pPr>
          </w:p>
          <w:p w:rsidR="0087596B" w:rsidRPr="0087596B" w:rsidRDefault="0087596B">
            <w:pPr>
              <w:pStyle w:val="TableParagraph"/>
              <w:ind w:left="0"/>
              <w:rPr>
                <w:rFonts w:asciiTheme="minorHAnsi" w:hAnsiTheme="minorHAnsi" w:cstheme="minorHAnsi"/>
                <w:sz w:val="20"/>
                <w:szCs w:val="20"/>
              </w:rPr>
            </w:pPr>
            <w:r w:rsidRPr="0087596B">
              <w:rPr>
                <w:rFonts w:asciiTheme="minorHAnsi" w:hAnsiTheme="minorHAnsi" w:cstheme="minorHAnsi"/>
                <w:sz w:val="20"/>
                <w:szCs w:val="20"/>
              </w:rPr>
              <w:t xml:space="preserve">Children are more aware of the clubs on offer and are more interested in joining outside clubs too! </w:t>
            </w:r>
          </w:p>
          <w:p w:rsidR="00B447A8" w:rsidRDefault="00B447A8" w:rsidP="00B447A8">
            <w:pPr>
              <w:widowControl/>
              <w:shd w:val="clear" w:color="auto" w:fill="FFFFFF"/>
              <w:autoSpaceDE/>
              <w:autoSpaceDN/>
              <w:spacing w:after="75"/>
              <w:ind w:left="283"/>
              <w:rPr>
                <w:rFonts w:asciiTheme="minorHAnsi" w:hAnsiTheme="minorHAnsi"/>
                <w:sz w:val="24"/>
              </w:rPr>
            </w:pPr>
          </w:p>
          <w:p w:rsidR="00B447A8" w:rsidRDefault="00B447A8" w:rsidP="00B447A8">
            <w:pPr>
              <w:pStyle w:val="TableParagraph"/>
              <w:ind w:left="0"/>
              <w:rPr>
                <w:rFonts w:asciiTheme="minorHAnsi" w:hAnsiTheme="minorHAnsi"/>
                <w:sz w:val="20"/>
                <w:szCs w:val="20"/>
              </w:rPr>
            </w:pPr>
          </w:p>
          <w:p w:rsidR="00B447A8" w:rsidRDefault="00B447A8" w:rsidP="00B447A8">
            <w:pPr>
              <w:pStyle w:val="TableParagraph"/>
              <w:ind w:left="0"/>
              <w:rPr>
                <w:rFonts w:asciiTheme="minorHAnsi" w:hAnsiTheme="minorHAnsi"/>
                <w:sz w:val="20"/>
                <w:szCs w:val="20"/>
              </w:rPr>
            </w:pPr>
          </w:p>
          <w:p w:rsidR="0087596B" w:rsidRDefault="0087596B" w:rsidP="00B447A8">
            <w:pPr>
              <w:pStyle w:val="TableParagraph"/>
              <w:ind w:left="0"/>
              <w:rPr>
                <w:rFonts w:asciiTheme="minorHAnsi" w:hAnsiTheme="minorHAnsi"/>
                <w:sz w:val="20"/>
                <w:szCs w:val="20"/>
              </w:rPr>
            </w:pPr>
          </w:p>
          <w:p w:rsidR="0087596B" w:rsidRDefault="0087596B" w:rsidP="00B447A8">
            <w:pPr>
              <w:pStyle w:val="TableParagraph"/>
              <w:ind w:left="0"/>
              <w:rPr>
                <w:rFonts w:asciiTheme="minorHAnsi" w:hAnsiTheme="minorHAnsi"/>
                <w:sz w:val="20"/>
                <w:szCs w:val="20"/>
              </w:rPr>
            </w:pPr>
          </w:p>
          <w:p w:rsidR="0087596B" w:rsidRDefault="0087596B" w:rsidP="00B447A8">
            <w:pPr>
              <w:pStyle w:val="TableParagraph"/>
              <w:ind w:left="0"/>
              <w:rPr>
                <w:rFonts w:asciiTheme="minorHAnsi" w:hAnsiTheme="minorHAnsi"/>
                <w:sz w:val="20"/>
                <w:szCs w:val="20"/>
              </w:rPr>
            </w:pPr>
          </w:p>
          <w:p w:rsidR="0087596B" w:rsidRDefault="0087596B" w:rsidP="00B447A8">
            <w:pPr>
              <w:pStyle w:val="TableParagraph"/>
              <w:ind w:left="0"/>
              <w:rPr>
                <w:rFonts w:asciiTheme="minorHAnsi" w:hAnsiTheme="minorHAnsi"/>
                <w:sz w:val="20"/>
                <w:szCs w:val="20"/>
              </w:rPr>
            </w:pPr>
          </w:p>
          <w:p w:rsidR="0087596B" w:rsidRDefault="0087596B" w:rsidP="00B447A8">
            <w:pPr>
              <w:pStyle w:val="TableParagraph"/>
              <w:ind w:left="0"/>
              <w:rPr>
                <w:rFonts w:asciiTheme="minorHAnsi" w:hAnsiTheme="minorHAnsi"/>
                <w:sz w:val="20"/>
                <w:szCs w:val="20"/>
              </w:rPr>
            </w:pPr>
            <w:r>
              <w:rPr>
                <w:rFonts w:asciiTheme="minorHAnsi" w:hAnsiTheme="minorHAnsi"/>
                <w:sz w:val="20"/>
                <w:szCs w:val="20"/>
              </w:rPr>
              <w:t xml:space="preserve">Year 6 tried lots of new physical activities including climbing, abseiling, archery etc. </w:t>
            </w:r>
          </w:p>
          <w:p w:rsidR="00B447A8" w:rsidRDefault="00B447A8" w:rsidP="00B447A8">
            <w:pPr>
              <w:pStyle w:val="TableParagraph"/>
              <w:ind w:left="0"/>
              <w:rPr>
                <w:rFonts w:asciiTheme="minorHAnsi" w:hAnsiTheme="minorHAnsi"/>
                <w:sz w:val="20"/>
                <w:szCs w:val="20"/>
              </w:rPr>
            </w:pPr>
          </w:p>
          <w:p w:rsidR="00B447A8" w:rsidRPr="0087596B" w:rsidRDefault="00B447A8" w:rsidP="00B447A8">
            <w:pPr>
              <w:pStyle w:val="TableParagraph"/>
              <w:ind w:left="0"/>
              <w:rPr>
                <w:rFonts w:asciiTheme="minorHAnsi" w:hAnsiTheme="minorHAnsi" w:cstheme="minorHAnsi"/>
                <w:sz w:val="20"/>
                <w:szCs w:val="20"/>
              </w:rPr>
            </w:pPr>
            <w:r w:rsidRPr="0087596B">
              <w:rPr>
                <w:rFonts w:asciiTheme="minorHAnsi" w:hAnsiTheme="minorHAnsi" w:cstheme="minorHAnsi"/>
                <w:b/>
                <w:sz w:val="20"/>
                <w:szCs w:val="20"/>
              </w:rPr>
              <w:t>WIDER IMPACT AS A RESULT</w:t>
            </w:r>
            <w:r w:rsidRPr="0087596B">
              <w:rPr>
                <w:rFonts w:asciiTheme="minorHAnsi" w:hAnsiTheme="minorHAnsi" w:cstheme="minorHAnsi"/>
                <w:sz w:val="20"/>
                <w:szCs w:val="20"/>
              </w:rPr>
              <w:t xml:space="preserve"> </w:t>
            </w:r>
          </w:p>
          <w:p w:rsidR="00B447A8" w:rsidRPr="0087596B" w:rsidRDefault="00B447A8" w:rsidP="00B447A8">
            <w:pPr>
              <w:pStyle w:val="TableParagraph"/>
              <w:numPr>
                <w:ilvl w:val="0"/>
                <w:numId w:val="6"/>
              </w:numPr>
              <w:rPr>
                <w:rFonts w:asciiTheme="minorHAnsi" w:hAnsiTheme="minorHAnsi" w:cstheme="minorHAnsi"/>
                <w:sz w:val="20"/>
                <w:szCs w:val="20"/>
              </w:rPr>
            </w:pPr>
            <w:r w:rsidRPr="0087596B">
              <w:rPr>
                <w:rFonts w:asciiTheme="minorHAnsi" w:hAnsiTheme="minorHAnsi" w:cstheme="minorHAnsi"/>
                <w:sz w:val="20"/>
                <w:szCs w:val="20"/>
              </w:rPr>
              <w:t xml:space="preserve">Behaviour has improved, more focus in afternoon sessions. </w:t>
            </w:r>
          </w:p>
          <w:p w:rsidR="00B447A8" w:rsidRDefault="0087596B" w:rsidP="00B447A8">
            <w:pPr>
              <w:pStyle w:val="TableParagraph"/>
              <w:numPr>
                <w:ilvl w:val="0"/>
                <w:numId w:val="6"/>
              </w:numPr>
              <w:rPr>
                <w:rFonts w:ascii="Times New Roman"/>
                <w:sz w:val="24"/>
              </w:rPr>
            </w:pPr>
            <w:r w:rsidRPr="0087596B">
              <w:rPr>
                <w:rFonts w:asciiTheme="minorHAnsi" w:hAnsiTheme="minorHAnsi" w:cstheme="minorHAnsi"/>
                <w:sz w:val="20"/>
                <w:szCs w:val="20"/>
              </w:rPr>
              <w:t>Pupils are enthusiastic about being involved and learning something new.</w:t>
            </w:r>
            <w:r>
              <w:rPr>
                <w:rFonts w:ascii="Times New Roman"/>
                <w:sz w:val="24"/>
              </w:rPr>
              <w:t xml:space="preserve"> </w:t>
            </w:r>
          </w:p>
        </w:tc>
        <w:tc>
          <w:tcPr>
            <w:tcW w:w="3076" w:type="dxa"/>
          </w:tcPr>
          <w:p w:rsidR="00397BDD" w:rsidRDefault="00397BDD">
            <w:pPr>
              <w:pStyle w:val="TableParagraph"/>
              <w:ind w:left="0"/>
              <w:rPr>
                <w:rFonts w:ascii="Times New Roman"/>
                <w:sz w:val="24"/>
              </w:rPr>
            </w:pPr>
          </w:p>
          <w:p w:rsidR="00B447A8" w:rsidRPr="0034219D" w:rsidRDefault="00B447A8" w:rsidP="00B447A8">
            <w:pPr>
              <w:rPr>
                <w:rFonts w:ascii="Times New Roman" w:eastAsia="Times New Roman" w:hAnsi="Times New Roman" w:cs="Times New Roman"/>
                <w:sz w:val="20"/>
                <w:szCs w:val="20"/>
              </w:rPr>
            </w:pPr>
            <w:r w:rsidRPr="0034219D">
              <w:rPr>
                <w:sz w:val="20"/>
                <w:szCs w:val="20"/>
              </w:rPr>
              <w:t>Staff will work together and share good practice which will lead to better confidence all round and more staff keen to get involved thus ensuring the extra activities will not only continue but there will also be an expansion.</w:t>
            </w:r>
          </w:p>
          <w:p w:rsidR="00B447A8" w:rsidRDefault="00B447A8" w:rsidP="00B447A8">
            <w:pPr>
              <w:pStyle w:val="TableParagraph"/>
              <w:ind w:left="230"/>
              <w:rPr>
                <w:rFonts w:asciiTheme="minorHAnsi" w:hAnsiTheme="minorHAnsi"/>
                <w:sz w:val="20"/>
                <w:szCs w:val="20"/>
              </w:rPr>
            </w:pPr>
          </w:p>
          <w:p w:rsidR="00B447A8" w:rsidRDefault="00B447A8" w:rsidP="00B447A8">
            <w:pPr>
              <w:pStyle w:val="TableParagraph"/>
              <w:ind w:left="0"/>
              <w:rPr>
                <w:rFonts w:asciiTheme="minorHAnsi" w:hAnsiTheme="minorHAnsi"/>
                <w:sz w:val="20"/>
                <w:szCs w:val="20"/>
              </w:rPr>
            </w:pPr>
          </w:p>
          <w:p w:rsidR="00B447A8" w:rsidRDefault="00B447A8" w:rsidP="00B447A8">
            <w:pPr>
              <w:pStyle w:val="TableParagraph"/>
              <w:ind w:left="230"/>
              <w:rPr>
                <w:rFonts w:asciiTheme="minorHAnsi" w:hAnsiTheme="minorHAnsi"/>
                <w:sz w:val="20"/>
                <w:szCs w:val="20"/>
              </w:rPr>
            </w:pPr>
          </w:p>
          <w:p w:rsidR="00B447A8" w:rsidRDefault="00B447A8" w:rsidP="00B447A8">
            <w:pPr>
              <w:pStyle w:val="TableParagraph"/>
              <w:ind w:left="230"/>
              <w:rPr>
                <w:rFonts w:asciiTheme="minorHAnsi" w:hAnsiTheme="minorHAnsi"/>
                <w:sz w:val="20"/>
                <w:szCs w:val="20"/>
              </w:rPr>
            </w:pPr>
          </w:p>
          <w:p w:rsidR="00B447A8" w:rsidRDefault="00B447A8" w:rsidP="00B447A8">
            <w:pPr>
              <w:pStyle w:val="TableParagraph"/>
              <w:ind w:left="0"/>
              <w:rPr>
                <w:rFonts w:asciiTheme="minorHAnsi" w:hAnsiTheme="minorHAnsi"/>
                <w:sz w:val="20"/>
                <w:szCs w:val="20"/>
              </w:rPr>
            </w:pPr>
            <w:r>
              <w:rPr>
                <w:rFonts w:asciiTheme="minorHAnsi" w:hAnsiTheme="minorHAnsi"/>
                <w:sz w:val="20"/>
                <w:szCs w:val="20"/>
              </w:rPr>
              <w:t xml:space="preserve">These areas will remain a priority for 2020-2021. </w:t>
            </w:r>
          </w:p>
          <w:p w:rsidR="00B447A8" w:rsidRDefault="00B447A8">
            <w:pPr>
              <w:pStyle w:val="TableParagraph"/>
              <w:ind w:left="0"/>
              <w:rPr>
                <w:rFonts w:ascii="Times New Roman"/>
                <w:sz w:val="24"/>
              </w:rPr>
            </w:pPr>
          </w:p>
        </w:tc>
      </w:tr>
    </w:tbl>
    <w:p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52"/>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6"/>
        </w:trPr>
        <w:tc>
          <w:tcPr>
            <w:tcW w:w="12302" w:type="dxa"/>
            <w:gridSpan w:val="4"/>
            <w:vMerge/>
            <w:tcBorders>
              <w:top w:val="nil"/>
            </w:tcBorders>
          </w:tcPr>
          <w:p w:rsidR="00397BDD" w:rsidRDefault="00397BDD">
            <w:pPr>
              <w:rPr>
                <w:sz w:val="2"/>
                <w:szCs w:val="2"/>
              </w:rPr>
            </w:pPr>
          </w:p>
        </w:tc>
        <w:tc>
          <w:tcPr>
            <w:tcW w:w="3076" w:type="dxa"/>
          </w:tcPr>
          <w:p w:rsidR="00397BDD" w:rsidRDefault="009D02CE">
            <w:pPr>
              <w:pStyle w:val="TableParagraph"/>
              <w:spacing w:line="257" w:lineRule="exact"/>
              <w:ind w:left="20"/>
              <w:jc w:val="center"/>
              <w:rPr>
                <w:sz w:val="24"/>
              </w:rPr>
            </w:pPr>
            <w:r>
              <w:rPr>
                <w:color w:val="231F20"/>
                <w:sz w:val="24"/>
              </w:rPr>
              <w:t>5</w:t>
            </w:r>
            <w:r w:rsidR="006C016C">
              <w:rPr>
                <w:color w:val="231F20"/>
                <w:sz w:val="24"/>
              </w:rPr>
              <w:t>%</w:t>
            </w:r>
          </w:p>
        </w:tc>
      </w:tr>
      <w:tr w:rsidR="00397BDD">
        <w:trPr>
          <w:trHeight w:val="402"/>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Default="00397BDD">
            <w:pPr>
              <w:pStyle w:val="TableParagraph"/>
              <w:ind w:left="0"/>
              <w:rPr>
                <w:rFonts w:ascii="Times New Roman"/>
                <w:sz w:val="24"/>
              </w:rPr>
            </w:pP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3"/>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134"/>
        </w:trPr>
        <w:tc>
          <w:tcPr>
            <w:tcW w:w="3758" w:type="dxa"/>
          </w:tcPr>
          <w:p w:rsidR="0087596B" w:rsidRDefault="0087596B" w:rsidP="0087596B">
            <w:pPr>
              <w:pStyle w:val="TableParagraph"/>
              <w:ind w:left="194"/>
              <w:rPr>
                <w:rFonts w:asciiTheme="minorHAnsi" w:hAnsiTheme="minorHAnsi"/>
                <w:sz w:val="20"/>
              </w:rPr>
            </w:pPr>
            <w:r>
              <w:rPr>
                <w:rFonts w:asciiTheme="minorHAnsi" w:hAnsiTheme="minorHAnsi"/>
                <w:sz w:val="20"/>
              </w:rPr>
              <w:t xml:space="preserve">Involve all children in competitive sports through PE lessons. </w:t>
            </w:r>
          </w:p>
          <w:p w:rsidR="0087596B" w:rsidRDefault="0087596B" w:rsidP="0087596B">
            <w:pPr>
              <w:pStyle w:val="TableParagraph"/>
              <w:ind w:left="194"/>
              <w:rPr>
                <w:rFonts w:asciiTheme="minorHAnsi" w:hAnsiTheme="minorHAnsi"/>
                <w:sz w:val="20"/>
              </w:rPr>
            </w:pPr>
          </w:p>
          <w:p w:rsidR="0087596B" w:rsidRDefault="0087596B" w:rsidP="0087596B">
            <w:pPr>
              <w:pStyle w:val="TableParagraph"/>
              <w:ind w:left="194"/>
              <w:rPr>
                <w:rFonts w:asciiTheme="minorHAnsi" w:hAnsiTheme="minorHAnsi"/>
                <w:sz w:val="20"/>
              </w:rPr>
            </w:pPr>
          </w:p>
          <w:p w:rsidR="0087596B" w:rsidRDefault="0087596B" w:rsidP="0087596B">
            <w:pPr>
              <w:pStyle w:val="TableParagraph"/>
              <w:ind w:left="194"/>
              <w:rPr>
                <w:rFonts w:asciiTheme="minorHAnsi" w:hAnsiTheme="minorHAnsi"/>
                <w:sz w:val="20"/>
              </w:rPr>
            </w:pPr>
            <w:r w:rsidRPr="005B0761">
              <w:rPr>
                <w:rFonts w:asciiTheme="minorHAnsi" w:hAnsiTheme="minorHAnsi"/>
                <w:sz w:val="20"/>
              </w:rPr>
              <w:t xml:space="preserve">To introduce additional competitive sports identified by pupils in recent </w:t>
            </w:r>
            <w:r>
              <w:rPr>
                <w:rFonts w:asciiTheme="minorHAnsi" w:hAnsiTheme="minorHAnsi"/>
                <w:sz w:val="20"/>
              </w:rPr>
              <w:t>survey</w:t>
            </w:r>
            <w:r w:rsidRPr="005B0761">
              <w:rPr>
                <w:rFonts w:asciiTheme="minorHAnsi" w:hAnsiTheme="minorHAnsi"/>
                <w:sz w:val="20"/>
              </w:rPr>
              <w:t xml:space="preserve"> in order to engage more pupils.</w:t>
            </w:r>
          </w:p>
          <w:p w:rsidR="0087596B" w:rsidRPr="005B0761" w:rsidRDefault="0087596B" w:rsidP="0087596B">
            <w:pPr>
              <w:pStyle w:val="TableParagraph"/>
              <w:ind w:left="194"/>
              <w:rPr>
                <w:rFonts w:asciiTheme="minorHAnsi" w:hAnsiTheme="minorHAnsi"/>
                <w:sz w:val="20"/>
              </w:rPr>
            </w:pPr>
          </w:p>
          <w:p w:rsidR="00397BDD" w:rsidRDefault="0087596B" w:rsidP="005B2B0D">
            <w:pPr>
              <w:pStyle w:val="TableParagraph"/>
              <w:ind w:left="194"/>
              <w:rPr>
                <w:rFonts w:ascii="Times New Roman"/>
                <w:sz w:val="24"/>
              </w:rPr>
            </w:pPr>
            <w:r w:rsidRPr="005B0761">
              <w:rPr>
                <w:rFonts w:asciiTheme="minorHAnsi" w:hAnsiTheme="minorHAnsi"/>
                <w:sz w:val="20"/>
              </w:rPr>
              <w:t>Engage more girls in inter/intra school teams particularly those who are disaffected.</w:t>
            </w:r>
          </w:p>
        </w:tc>
        <w:tc>
          <w:tcPr>
            <w:tcW w:w="3458" w:type="dxa"/>
          </w:tcPr>
          <w:p w:rsidR="0087596B" w:rsidRDefault="0087596B" w:rsidP="0087596B">
            <w:pPr>
              <w:pStyle w:val="TableParagraph"/>
              <w:ind w:left="141"/>
              <w:rPr>
                <w:rFonts w:asciiTheme="minorHAnsi" w:hAnsiTheme="minorHAnsi"/>
                <w:sz w:val="20"/>
              </w:rPr>
            </w:pPr>
            <w:r>
              <w:rPr>
                <w:rFonts w:asciiTheme="minorHAnsi" w:hAnsiTheme="minorHAnsi"/>
                <w:sz w:val="20"/>
              </w:rPr>
              <w:t xml:space="preserve">Ensure all children compete in Level 1 (House) competitions within school each term. </w:t>
            </w:r>
          </w:p>
          <w:p w:rsidR="005B2B0D" w:rsidRDefault="005B2B0D" w:rsidP="0087596B">
            <w:pPr>
              <w:pStyle w:val="TableParagraph"/>
              <w:ind w:left="141"/>
              <w:rPr>
                <w:rFonts w:asciiTheme="minorHAnsi" w:hAnsiTheme="minorHAnsi"/>
                <w:sz w:val="20"/>
              </w:rPr>
            </w:pPr>
          </w:p>
          <w:p w:rsidR="005B2B0D" w:rsidRDefault="005B2B0D" w:rsidP="0087596B">
            <w:pPr>
              <w:pStyle w:val="TableParagraph"/>
              <w:ind w:left="141"/>
              <w:rPr>
                <w:rFonts w:asciiTheme="minorHAnsi" w:hAnsiTheme="minorHAnsi"/>
                <w:sz w:val="20"/>
              </w:rPr>
            </w:pPr>
            <w:r>
              <w:rPr>
                <w:rFonts w:asciiTheme="minorHAnsi" w:hAnsiTheme="minorHAnsi"/>
                <w:sz w:val="20"/>
              </w:rPr>
              <w:t xml:space="preserve">Sports Day for all children – involving an element of team competition as well as self-competition. </w:t>
            </w:r>
          </w:p>
          <w:p w:rsidR="00345F89" w:rsidRDefault="00345F89" w:rsidP="0087596B">
            <w:pPr>
              <w:pStyle w:val="TableParagraph"/>
              <w:ind w:left="141"/>
              <w:rPr>
                <w:rFonts w:asciiTheme="minorHAnsi" w:hAnsiTheme="minorHAnsi"/>
                <w:sz w:val="20"/>
              </w:rPr>
            </w:pPr>
          </w:p>
          <w:p w:rsidR="00345F89" w:rsidRDefault="00345F89" w:rsidP="0087596B">
            <w:pPr>
              <w:pStyle w:val="TableParagraph"/>
              <w:ind w:left="141"/>
              <w:rPr>
                <w:rFonts w:asciiTheme="minorHAnsi" w:hAnsiTheme="minorHAnsi"/>
                <w:sz w:val="20"/>
              </w:rPr>
            </w:pPr>
          </w:p>
          <w:p w:rsidR="0087596B" w:rsidRDefault="0087596B" w:rsidP="0087596B">
            <w:pPr>
              <w:pStyle w:val="TableParagraph"/>
              <w:rPr>
                <w:rFonts w:asciiTheme="minorHAnsi" w:hAnsiTheme="minorHAnsi"/>
                <w:sz w:val="20"/>
              </w:rPr>
            </w:pPr>
          </w:p>
          <w:p w:rsidR="0087596B" w:rsidRDefault="005B2B0D" w:rsidP="0087596B">
            <w:pPr>
              <w:pStyle w:val="TableParagraph"/>
              <w:ind w:left="141"/>
              <w:rPr>
                <w:rFonts w:asciiTheme="minorHAnsi" w:hAnsiTheme="minorHAnsi"/>
                <w:sz w:val="20"/>
              </w:rPr>
            </w:pPr>
            <w:r>
              <w:rPr>
                <w:rFonts w:asciiTheme="minorHAnsi" w:hAnsiTheme="minorHAnsi"/>
                <w:sz w:val="20"/>
              </w:rPr>
              <w:t xml:space="preserve">Review tournaments for all sports. </w:t>
            </w:r>
            <w:r w:rsidR="0087596B">
              <w:rPr>
                <w:rFonts w:asciiTheme="minorHAnsi" w:hAnsiTheme="minorHAnsi"/>
                <w:sz w:val="20"/>
              </w:rPr>
              <w:t xml:space="preserve">Coordinate fixtures, cover and teams for Level 2 (inter-school) competitions. </w:t>
            </w:r>
          </w:p>
          <w:p w:rsidR="0087596B" w:rsidRDefault="0087596B" w:rsidP="0087596B">
            <w:pPr>
              <w:pStyle w:val="TableParagraph"/>
              <w:ind w:left="141"/>
              <w:rPr>
                <w:rFonts w:asciiTheme="minorHAnsi" w:hAnsiTheme="minorHAnsi"/>
                <w:sz w:val="20"/>
              </w:rPr>
            </w:pPr>
          </w:p>
          <w:p w:rsidR="00397BDD" w:rsidRDefault="0087596B" w:rsidP="005B2B0D">
            <w:pPr>
              <w:pStyle w:val="TableParagraph"/>
              <w:ind w:left="141"/>
              <w:rPr>
                <w:rFonts w:ascii="Times New Roman"/>
                <w:sz w:val="24"/>
              </w:rPr>
            </w:pPr>
            <w:r>
              <w:rPr>
                <w:rFonts w:asciiTheme="minorHAnsi" w:hAnsiTheme="minorHAnsi"/>
                <w:sz w:val="20"/>
              </w:rPr>
              <w:t>Ensure all children are given an opportunity throughout the year to represent their house or school.</w:t>
            </w:r>
          </w:p>
        </w:tc>
        <w:tc>
          <w:tcPr>
            <w:tcW w:w="1663" w:type="dxa"/>
          </w:tcPr>
          <w:p w:rsidR="00397BDD" w:rsidRDefault="00397BDD">
            <w:pPr>
              <w:pStyle w:val="TableParagraph"/>
              <w:ind w:left="0"/>
              <w:rPr>
                <w:rFonts w:ascii="Times New Roman"/>
                <w:sz w:val="24"/>
              </w:rPr>
            </w:pPr>
          </w:p>
          <w:p w:rsidR="009D02CE" w:rsidRDefault="009D02CE">
            <w:pPr>
              <w:pStyle w:val="TableParagraph"/>
              <w:ind w:left="0"/>
              <w:rPr>
                <w:rFonts w:ascii="Times New Roman"/>
                <w:sz w:val="24"/>
              </w:rPr>
            </w:pPr>
          </w:p>
          <w:p w:rsidR="009D02CE" w:rsidRDefault="009D02CE">
            <w:pPr>
              <w:pStyle w:val="TableParagraph"/>
              <w:ind w:left="0"/>
              <w:rPr>
                <w:rFonts w:ascii="Times New Roman"/>
                <w:sz w:val="24"/>
              </w:rPr>
            </w:pPr>
          </w:p>
          <w:p w:rsidR="009D02CE" w:rsidRDefault="009D02CE">
            <w:pPr>
              <w:pStyle w:val="TableParagraph"/>
              <w:ind w:left="0"/>
              <w:rPr>
                <w:rFonts w:ascii="Times New Roman"/>
                <w:sz w:val="24"/>
              </w:rPr>
            </w:pPr>
          </w:p>
          <w:p w:rsidR="009D02CE" w:rsidRDefault="009D02CE">
            <w:pPr>
              <w:pStyle w:val="TableParagraph"/>
              <w:ind w:left="0"/>
              <w:rPr>
                <w:rFonts w:ascii="Times New Roman"/>
                <w:sz w:val="24"/>
              </w:rPr>
            </w:pPr>
          </w:p>
          <w:p w:rsidR="009D02CE" w:rsidRDefault="009D02CE">
            <w:pPr>
              <w:pStyle w:val="TableParagraph"/>
              <w:ind w:left="0"/>
              <w:rPr>
                <w:rFonts w:ascii="Times New Roman"/>
                <w:sz w:val="24"/>
              </w:rPr>
            </w:pPr>
          </w:p>
          <w:p w:rsidR="009D02CE" w:rsidRPr="009D02CE" w:rsidRDefault="009D02CE">
            <w:pPr>
              <w:pStyle w:val="TableParagraph"/>
              <w:ind w:left="0"/>
              <w:rPr>
                <w:rFonts w:ascii="Times New Roman"/>
                <w:sz w:val="20"/>
              </w:rPr>
            </w:pPr>
          </w:p>
          <w:p w:rsidR="009D02CE" w:rsidRPr="009D02CE" w:rsidRDefault="009D02CE">
            <w:pPr>
              <w:pStyle w:val="TableParagraph"/>
              <w:ind w:left="0"/>
              <w:rPr>
                <w:rFonts w:ascii="Times New Roman"/>
                <w:sz w:val="20"/>
              </w:rPr>
            </w:pPr>
          </w:p>
          <w:p w:rsidR="009D02CE" w:rsidRPr="009D02CE" w:rsidRDefault="009D02CE">
            <w:pPr>
              <w:pStyle w:val="TableParagraph"/>
              <w:ind w:left="0"/>
              <w:rPr>
                <w:rFonts w:ascii="Times New Roman"/>
                <w:sz w:val="20"/>
              </w:rPr>
            </w:pPr>
          </w:p>
          <w:p w:rsidR="009D02CE" w:rsidRPr="009D02CE" w:rsidRDefault="009D02CE" w:rsidP="009D02CE">
            <w:pPr>
              <w:pStyle w:val="TableParagraph"/>
              <w:ind w:left="0"/>
              <w:jc w:val="center"/>
              <w:rPr>
                <w:rFonts w:asciiTheme="minorHAnsi" w:hAnsiTheme="minorHAnsi" w:cstheme="minorHAnsi"/>
                <w:sz w:val="24"/>
              </w:rPr>
            </w:pPr>
            <w:r w:rsidRPr="009D02CE">
              <w:rPr>
                <w:rFonts w:asciiTheme="minorHAnsi" w:hAnsiTheme="minorHAnsi" w:cstheme="minorHAnsi"/>
                <w:sz w:val="20"/>
              </w:rPr>
              <w:t>£1092.00</w:t>
            </w:r>
          </w:p>
        </w:tc>
        <w:tc>
          <w:tcPr>
            <w:tcW w:w="3423" w:type="dxa"/>
          </w:tcPr>
          <w:p w:rsidR="00397BDD" w:rsidRPr="005B2B0D" w:rsidRDefault="005B2B0D">
            <w:pPr>
              <w:pStyle w:val="TableParagraph"/>
              <w:ind w:left="0"/>
              <w:rPr>
                <w:rFonts w:asciiTheme="minorHAnsi" w:hAnsiTheme="minorHAnsi" w:cstheme="minorHAnsi"/>
                <w:sz w:val="20"/>
                <w:szCs w:val="20"/>
              </w:rPr>
            </w:pPr>
            <w:r w:rsidRPr="005B2B0D">
              <w:rPr>
                <w:rFonts w:asciiTheme="minorHAnsi" w:hAnsiTheme="minorHAnsi" w:cstheme="minorHAnsi"/>
                <w:sz w:val="20"/>
                <w:szCs w:val="20"/>
              </w:rPr>
              <w:t>All KS2 children competed in 2 Level 1 competitions</w:t>
            </w:r>
            <w:r w:rsidR="00345F89">
              <w:rPr>
                <w:rFonts w:asciiTheme="minorHAnsi" w:hAnsiTheme="minorHAnsi" w:cstheme="minorHAnsi"/>
                <w:sz w:val="20"/>
                <w:szCs w:val="20"/>
              </w:rPr>
              <w:t xml:space="preserve"> which had been adjusted due to COVID. </w:t>
            </w:r>
          </w:p>
          <w:p w:rsidR="005B2B0D" w:rsidRPr="005B2B0D" w:rsidRDefault="005B2B0D">
            <w:pPr>
              <w:pStyle w:val="TableParagraph"/>
              <w:ind w:left="0"/>
              <w:rPr>
                <w:rFonts w:asciiTheme="minorHAnsi" w:hAnsiTheme="minorHAnsi" w:cstheme="minorHAnsi"/>
                <w:sz w:val="20"/>
                <w:szCs w:val="20"/>
              </w:rPr>
            </w:pPr>
          </w:p>
          <w:p w:rsidR="005B2B0D" w:rsidRDefault="005B2B0D" w:rsidP="005B2B0D">
            <w:pPr>
              <w:pStyle w:val="TableParagraph"/>
              <w:ind w:left="0"/>
              <w:rPr>
                <w:rFonts w:asciiTheme="minorHAnsi" w:hAnsiTheme="minorHAnsi" w:cstheme="minorHAnsi"/>
                <w:sz w:val="20"/>
                <w:szCs w:val="20"/>
              </w:rPr>
            </w:pPr>
            <w:r>
              <w:rPr>
                <w:rFonts w:asciiTheme="minorHAnsi" w:hAnsiTheme="minorHAnsi" w:cstheme="minorHAnsi"/>
                <w:sz w:val="20"/>
                <w:szCs w:val="20"/>
              </w:rPr>
              <w:t>All children competed in Sports Day</w:t>
            </w:r>
            <w:r w:rsidR="00345F89">
              <w:rPr>
                <w:rFonts w:asciiTheme="minorHAnsi" w:hAnsiTheme="minorHAnsi" w:cstheme="minorHAnsi"/>
                <w:sz w:val="20"/>
                <w:szCs w:val="20"/>
              </w:rPr>
              <w:t xml:space="preserve"> across three separate days</w:t>
            </w:r>
            <w:r>
              <w:rPr>
                <w:rFonts w:asciiTheme="minorHAnsi" w:hAnsiTheme="minorHAnsi" w:cstheme="minorHAnsi"/>
                <w:sz w:val="20"/>
                <w:szCs w:val="20"/>
              </w:rPr>
              <w:t xml:space="preserve">. </w:t>
            </w:r>
          </w:p>
          <w:p w:rsidR="005B2B0D" w:rsidRDefault="005B2B0D" w:rsidP="005B2B0D">
            <w:pPr>
              <w:pStyle w:val="TableParagraph"/>
              <w:ind w:left="0"/>
              <w:rPr>
                <w:rFonts w:asciiTheme="minorHAnsi" w:hAnsiTheme="minorHAnsi" w:cstheme="minorHAnsi"/>
                <w:sz w:val="20"/>
                <w:szCs w:val="20"/>
              </w:rPr>
            </w:pPr>
          </w:p>
          <w:p w:rsidR="00345F89" w:rsidRDefault="00345F89" w:rsidP="005B2B0D">
            <w:pPr>
              <w:pStyle w:val="TableParagraph"/>
              <w:ind w:left="0"/>
              <w:rPr>
                <w:rFonts w:asciiTheme="minorHAnsi" w:hAnsiTheme="minorHAnsi" w:cstheme="minorHAnsi"/>
                <w:sz w:val="20"/>
                <w:szCs w:val="20"/>
              </w:rPr>
            </w:pPr>
          </w:p>
          <w:p w:rsidR="005B2B0D" w:rsidRDefault="00345F89" w:rsidP="00345F89">
            <w:pPr>
              <w:pStyle w:val="TableParagraph"/>
              <w:ind w:left="0"/>
              <w:rPr>
                <w:rFonts w:asciiTheme="minorHAnsi" w:hAnsiTheme="minorHAnsi" w:cstheme="minorHAnsi"/>
                <w:sz w:val="20"/>
                <w:szCs w:val="20"/>
              </w:rPr>
            </w:pPr>
            <w:r>
              <w:rPr>
                <w:rFonts w:asciiTheme="minorHAnsi" w:hAnsiTheme="minorHAnsi" w:cstheme="minorHAnsi"/>
                <w:sz w:val="20"/>
                <w:szCs w:val="20"/>
              </w:rPr>
              <w:t>Lots of children</w:t>
            </w:r>
            <w:r w:rsidR="005B2B0D">
              <w:rPr>
                <w:rFonts w:asciiTheme="minorHAnsi" w:hAnsiTheme="minorHAnsi" w:cstheme="minorHAnsi"/>
                <w:sz w:val="20"/>
                <w:szCs w:val="20"/>
              </w:rPr>
              <w:t xml:space="preserve"> participate</w:t>
            </w:r>
            <w:r>
              <w:rPr>
                <w:rFonts w:asciiTheme="minorHAnsi" w:hAnsiTheme="minorHAnsi" w:cstheme="minorHAnsi"/>
                <w:sz w:val="20"/>
                <w:szCs w:val="20"/>
              </w:rPr>
              <w:t>d</w:t>
            </w:r>
            <w:r w:rsidR="005B2B0D">
              <w:rPr>
                <w:rFonts w:asciiTheme="minorHAnsi" w:hAnsiTheme="minorHAnsi" w:cstheme="minorHAnsi"/>
                <w:sz w:val="20"/>
                <w:szCs w:val="20"/>
              </w:rPr>
              <w:t xml:space="preserve"> in the </w:t>
            </w:r>
            <w:r>
              <w:rPr>
                <w:rFonts w:asciiTheme="minorHAnsi" w:hAnsiTheme="minorHAnsi" w:cstheme="minorHAnsi"/>
                <w:sz w:val="20"/>
                <w:szCs w:val="20"/>
              </w:rPr>
              <w:t>Specsavers ‘</w:t>
            </w:r>
            <w:proofErr w:type="spellStart"/>
            <w:r>
              <w:rPr>
                <w:rFonts w:asciiTheme="minorHAnsi" w:hAnsiTheme="minorHAnsi" w:cstheme="minorHAnsi"/>
                <w:sz w:val="20"/>
                <w:szCs w:val="20"/>
              </w:rPr>
              <w:t>Vitrual</w:t>
            </w:r>
            <w:proofErr w:type="spellEnd"/>
            <w:r>
              <w:rPr>
                <w:rFonts w:asciiTheme="minorHAnsi" w:hAnsiTheme="minorHAnsi" w:cstheme="minorHAnsi"/>
                <w:sz w:val="20"/>
                <w:szCs w:val="20"/>
              </w:rPr>
              <w:t xml:space="preserve">’ Winter School Games to continue competitive activities during Home Learning. </w:t>
            </w:r>
          </w:p>
          <w:p w:rsidR="005B2B0D" w:rsidRDefault="005B2B0D" w:rsidP="005B2B0D">
            <w:pPr>
              <w:pStyle w:val="TableParagraph"/>
              <w:rPr>
                <w:rFonts w:asciiTheme="minorHAnsi" w:hAnsiTheme="minorHAnsi" w:cstheme="minorHAnsi"/>
                <w:sz w:val="20"/>
                <w:szCs w:val="20"/>
              </w:rPr>
            </w:pPr>
          </w:p>
          <w:p w:rsidR="005B2B0D" w:rsidRDefault="00345F89" w:rsidP="00345F89">
            <w:pPr>
              <w:pStyle w:val="TableParagraph"/>
              <w:ind w:left="0"/>
              <w:rPr>
                <w:rFonts w:asciiTheme="minorHAnsi" w:hAnsiTheme="minorHAnsi" w:cstheme="minorHAnsi"/>
                <w:sz w:val="20"/>
                <w:szCs w:val="20"/>
              </w:rPr>
            </w:pPr>
            <w:r>
              <w:rPr>
                <w:rFonts w:asciiTheme="minorHAnsi" w:hAnsiTheme="minorHAnsi" w:cstheme="minorHAnsi"/>
                <w:sz w:val="20"/>
                <w:szCs w:val="20"/>
              </w:rPr>
              <w:t>During athletics, all junior children enjoyed the self-challenge of beating their personal best each week and seeing progression over the half-term.</w:t>
            </w:r>
          </w:p>
          <w:p w:rsidR="005B2B0D" w:rsidRDefault="005B2B0D" w:rsidP="005B2B0D">
            <w:pPr>
              <w:pStyle w:val="TableParagraph"/>
              <w:rPr>
                <w:rFonts w:asciiTheme="minorHAnsi" w:hAnsiTheme="minorHAnsi" w:cstheme="minorHAnsi"/>
                <w:sz w:val="20"/>
                <w:szCs w:val="20"/>
              </w:rPr>
            </w:pPr>
          </w:p>
          <w:p w:rsidR="005B2B0D" w:rsidRPr="005B2B0D" w:rsidRDefault="005B2B0D" w:rsidP="00345F89">
            <w:pPr>
              <w:pStyle w:val="TableParagraph"/>
              <w:ind w:left="0"/>
              <w:rPr>
                <w:rFonts w:asciiTheme="minorHAnsi" w:hAnsiTheme="minorHAnsi" w:cstheme="minorHAnsi"/>
                <w:sz w:val="20"/>
                <w:szCs w:val="20"/>
              </w:rPr>
            </w:pPr>
          </w:p>
        </w:tc>
        <w:tc>
          <w:tcPr>
            <w:tcW w:w="3076" w:type="dxa"/>
          </w:tcPr>
          <w:p w:rsidR="00345F89" w:rsidRDefault="00345F89" w:rsidP="00345F89">
            <w:pPr>
              <w:widowControl/>
              <w:shd w:val="clear" w:color="auto" w:fill="FFFFFF"/>
              <w:autoSpaceDE/>
              <w:autoSpaceDN/>
              <w:spacing w:after="75"/>
              <w:rPr>
                <w:rFonts w:asciiTheme="minorHAnsi" w:eastAsia="Times New Roman" w:hAnsiTheme="minorHAnsi" w:cs="Arial"/>
                <w:color w:val="0B0C0C"/>
                <w:sz w:val="20"/>
                <w:szCs w:val="20"/>
              </w:rPr>
            </w:pPr>
            <w:r>
              <w:rPr>
                <w:rFonts w:asciiTheme="minorHAnsi" w:eastAsia="Times New Roman" w:hAnsiTheme="minorHAnsi" w:cs="Arial"/>
                <w:color w:val="0B0C0C"/>
                <w:sz w:val="20"/>
                <w:szCs w:val="20"/>
              </w:rPr>
              <w:t xml:space="preserve">Although we entered and planned to attend </w:t>
            </w:r>
            <w:r w:rsidRPr="003864AE">
              <w:rPr>
                <w:rFonts w:asciiTheme="minorHAnsi" w:eastAsia="Times New Roman" w:hAnsiTheme="minorHAnsi" w:cs="Arial"/>
                <w:color w:val="0B0C0C"/>
                <w:sz w:val="20"/>
                <w:szCs w:val="20"/>
              </w:rPr>
              <w:t>more sport competitions</w:t>
            </w:r>
            <w:r>
              <w:rPr>
                <w:rFonts w:asciiTheme="minorHAnsi" w:eastAsia="Times New Roman" w:hAnsiTheme="minorHAnsi" w:cs="Arial"/>
                <w:color w:val="0B0C0C"/>
                <w:sz w:val="20"/>
                <w:szCs w:val="20"/>
              </w:rPr>
              <w:t xml:space="preserve"> than ever before, covering a wider range of sports, due to COVID-19 restrictions a lot of these didn’t happen. </w:t>
            </w:r>
          </w:p>
          <w:p w:rsidR="00345F89" w:rsidRDefault="00345F89" w:rsidP="00345F89">
            <w:pPr>
              <w:widowControl/>
              <w:shd w:val="clear" w:color="auto" w:fill="FFFFFF"/>
              <w:autoSpaceDE/>
              <w:autoSpaceDN/>
              <w:spacing w:after="75"/>
              <w:rPr>
                <w:rFonts w:asciiTheme="minorHAnsi" w:eastAsia="Times New Roman" w:hAnsiTheme="minorHAnsi" w:cs="Arial"/>
                <w:color w:val="0B0C0C"/>
                <w:sz w:val="20"/>
                <w:szCs w:val="20"/>
              </w:rPr>
            </w:pPr>
          </w:p>
          <w:p w:rsidR="00345F89" w:rsidRDefault="00345F89" w:rsidP="00345F89">
            <w:pPr>
              <w:widowControl/>
              <w:shd w:val="clear" w:color="auto" w:fill="FFFFFF"/>
              <w:autoSpaceDE/>
              <w:autoSpaceDN/>
              <w:spacing w:after="75"/>
              <w:rPr>
                <w:rFonts w:ascii="Times New Roman"/>
                <w:sz w:val="24"/>
              </w:rPr>
            </w:pPr>
            <w:r>
              <w:rPr>
                <w:rFonts w:asciiTheme="minorHAnsi" w:eastAsia="Times New Roman" w:hAnsiTheme="minorHAnsi" w:cs="Arial"/>
                <w:color w:val="0B0C0C"/>
                <w:sz w:val="20"/>
                <w:szCs w:val="20"/>
              </w:rPr>
              <w:t>As much competition as possible was encouraged considering the circumstances. Therefore this will remain a priority next year.</w:t>
            </w:r>
          </w:p>
        </w:tc>
      </w:tr>
    </w:tbl>
    <w:p w:rsidR="00397BDD" w:rsidRDefault="00397BDD">
      <w:pPr>
        <w:pStyle w:val="BodyText"/>
        <w:rPr>
          <w:b/>
          <w:sz w:val="20"/>
        </w:rPr>
      </w:pPr>
    </w:p>
    <w:p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trPr>
          <w:trHeight w:val="463"/>
        </w:trPr>
        <w:tc>
          <w:tcPr>
            <w:tcW w:w="7660" w:type="dxa"/>
            <w:gridSpan w:val="2"/>
          </w:tcPr>
          <w:p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trPr>
          <w:trHeight w:val="452"/>
        </w:trPr>
        <w:tc>
          <w:tcPr>
            <w:tcW w:w="1708" w:type="dxa"/>
          </w:tcPr>
          <w:p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rsidR="00397BDD" w:rsidRDefault="00397BDD">
            <w:pPr>
              <w:pStyle w:val="TableParagraph"/>
              <w:ind w:left="0"/>
              <w:rPr>
                <w:rFonts w:ascii="Times New Roman"/>
                <w:sz w:val="24"/>
              </w:rPr>
            </w:pPr>
          </w:p>
        </w:tc>
      </w:tr>
      <w:tr w:rsidR="00397BDD">
        <w:trPr>
          <w:trHeight w:val="432"/>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r w:rsidR="00397BDD">
        <w:trPr>
          <w:trHeight w:val="461"/>
        </w:trPr>
        <w:tc>
          <w:tcPr>
            <w:tcW w:w="1708" w:type="dxa"/>
          </w:tcPr>
          <w:p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Governor: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bl>
    <w:p w:rsidR="00ED48A9" w:rsidRDefault="00ED48A9"/>
    <w:sectPr w:rsidR="00ED48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F89" w:rsidRDefault="00345F89">
      <w:r>
        <w:separator/>
      </w:r>
    </w:p>
  </w:endnote>
  <w:endnote w:type="continuationSeparator" w:id="0">
    <w:p w:rsidR="00345F89" w:rsidRDefault="00345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F89" w:rsidRDefault="00345F89">
    <w:pPr>
      <w:pStyle w:val="BodyText"/>
      <w:spacing w:line="14" w:lineRule="auto"/>
      <w:rPr>
        <w:sz w:val="20"/>
      </w:rPr>
    </w:pPr>
    <w:r>
      <w:rPr>
        <w:noProof/>
        <w:lang w:eastAsia="en-GB"/>
      </w:rPr>
      <w:drawing>
        <wp:anchor distT="0" distB="0" distL="0" distR="0" simplePos="0" relativeHeight="48718899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355443">
      <w:rPr>
        <w:noProof/>
        <w:lang w:eastAsia="en-GB"/>
      </w:rPr>
      <mc:AlternateContent>
        <mc:Choice Requires="wps">
          <w:drawing>
            <wp:anchor distT="0" distB="0" distL="114300" distR="114300" simplePos="0" relativeHeight="48719104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F89" w:rsidRDefault="00345F89">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345F89" w:rsidRDefault="00345F89">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355443">
      <w:rPr>
        <w:noProof/>
        <w:lang w:eastAsia="en-GB"/>
      </w:rPr>
      <mc:AlternateContent>
        <mc:Choice Requires="wps">
          <w:drawing>
            <wp:anchor distT="0" distB="0" distL="114300" distR="114300" simplePos="0" relativeHeight="48719155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5F89" w:rsidRDefault="00345F89">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345F89" w:rsidRDefault="00345F89">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F89" w:rsidRDefault="00345F89">
      <w:r>
        <w:separator/>
      </w:r>
    </w:p>
  </w:footnote>
  <w:footnote w:type="continuationSeparator" w:id="0">
    <w:p w:rsidR="00345F89" w:rsidRDefault="00345F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469C"/>
    <w:multiLevelType w:val="hybridMultilevel"/>
    <w:tmpl w:val="C5C25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E1FC7"/>
    <w:multiLevelType w:val="hybridMultilevel"/>
    <w:tmpl w:val="EEE45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800F1"/>
    <w:multiLevelType w:val="hybridMultilevel"/>
    <w:tmpl w:val="9BEAD7AA"/>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3" w15:restartNumberingAfterBreak="0">
    <w:nsid w:val="40107221"/>
    <w:multiLevelType w:val="hybridMultilevel"/>
    <w:tmpl w:val="408A4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520B47"/>
    <w:multiLevelType w:val="hybridMultilevel"/>
    <w:tmpl w:val="98FC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104312"/>
    <w:rsid w:val="00180555"/>
    <w:rsid w:val="002A5C4D"/>
    <w:rsid w:val="003167D4"/>
    <w:rsid w:val="00345F89"/>
    <w:rsid w:val="00353ED9"/>
    <w:rsid w:val="00355443"/>
    <w:rsid w:val="00397BDD"/>
    <w:rsid w:val="003E0544"/>
    <w:rsid w:val="005B2B0D"/>
    <w:rsid w:val="006C016C"/>
    <w:rsid w:val="007A0F03"/>
    <w:rsid w:val="0087596B"/>
    <w:rsid w:val="009A2AE6"/>
    <w:rsid w:val="009D02CE"/>
    <w:rsid w:val="00A96F63"/>
    <w:rsid w:val="00B447A8"/>
    <w:rsid w:val="00ED48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E10887"/>
  <w15:docId w15:val="{C4E89880-711A-4ECB-87C9-5716B5F76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 w:type="paragraph" w:styleId="NormalWeb">
    <w:name w:val="Normal (Web)"/>
    <w:basedOn w:val="Normal"/>
    <w:uiPriority w:val="99"/>
    <w:unhideWhenUsed/>
    <w:rsid w:val="00180555"/>
    <w:pPr>
      <w:widowControl/>
      <w:autoSpaceDE/>
      <w:autoSpaceDN/>
      <w:spacing w:before="100" w:beforeAutospacing="1" w:after="100" w:afterAutospacing="1"/>
    </w:pPr>
    <w:rPr>
      <w:rFonts w:ascii="Times New Roman" w:eastAsiaTheme="minorHAnsi" w:hAnsi="Times New Roman" w:cs="Times New Roman"/>
      <w:sz w:val="24"/>
      <w:szCs w:val="24"/>
      <w:lang w:eastAsia="en-GB"/>
    </w:rPr>
  </w:style>
  <w:style w:type="paragraph" w:customStyle="1" w:styleId="Default">
    <w:name w:val="Default"/>
    <w:rsid w:val="00B447A8"/>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2677</Words>
  <Characters>15265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Daisy Price</cp:lastModifiedBy>
  <cp:revision>3</cp:revision>
  <dcterms:created xsi:type="dcterms:W3CDTF">2021-06-17T12:09:00Z</dcterms:created>
  <dcterms:modified xsi:type="dcterms:W3CDTF">2021-06-17T12:11:00Z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